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E6F3" w14:textId="12F00CBD" w:rsidR="00082293" w:rsidRPr="00082293" w:rsidRDefault="00082293" w:rsidP="00082293">
      <w:r w:rsidRPr="00082293">
        <w:t>PROGRAM</w:t>
      </w:r>
      <w:r w:rsidR="00ED392C">
        <w:t xml:space="preserve"> MINISTERSTWA RODZINY, PRACY I POLITYKI SPOŁECZNEJ</w:t>
      </w:r>
      <w:r w:rsidRPr="00082293">
        <w:t xml:space="preserve"> </w:t>
      </w:r>
      <w:r w:rsidR="00ED392C">
        <w:t>,,</w:t>
      </w:r>
      <w:r w:rsidRPr="00082293">
        <w:t>ASYSTENT OSOBISTY OSOBY Z NIEPEŁNOSPRAWNOŚCIĄ –  DLA JEDNOSTEK SAMORZADU TERYTORIALNEGO</w:t>
      </w:r>
      <w:r w:rsidR="00ED392C">
        <w:t>”</w:t>
      </w:r>
      <w:r w:rsidRPr="00082293">
        <w:t xml:space="preserve"> </w:t>
      </w:r>
      <w:r w:rsidR="00ED392C">
        <w:t xml:space="preserve">           </w:t>
      </w:r>
      <w:r w:rsidRPr="00082293">
        <w:t>EDYCJA 2026</w:t>
      </w:r>
    </w:p>
    <w:p w14:paraId="1F8BEC56" w14:textId="68A5204C" w:rsidR="00082293" w:rsidRPr="00082293" w:rsidRDefault="00082293" w:rsidP="00306A6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2293">
        <w:rPr>
          <w:rFonts w:ascii="Times New Roman" w:hAnsi="Times New Roman" w:cs="Times New Roman"/>
          <w:b/>
          <w:bCs/>
          <w:sz w:val="28"/>
          <w:szCs w:val="28"/>
        </w:rPr>
        <w:t>Regulamin rekrutacji uczestników do Programu „Asystent osobisty osoby z</w:t>
      </w:r>
      <w:r w:rsidR="00306A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293">
        <w:rPr>
          <w:rFonts w:ascii="Times New Roman" w:hAnsi="Times New Roman" w:cs="Times New Roman"/>
          <w:b/>
          <w:bCs/>
          <w:sz w:val="28"/>
          <w:szCs w:val="28"/>
        </w:rPr>
        <w:t>niepełnosprawnością” – edycja 2026</w:t>
      </w:r>
    </w:p>
    <w:p w14:paraId="55F66440" w14:textId="77777777" w:rsidR="00082293" w:rsidRPr="005A3E39" w:rsidRDefault="00082293" w:rsidP="00082293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I. Postanowienia ogólne</w:t>
      </w:r>
    </w:p>
    <w:p w14:paraId="75AED174" w14:textId="1C6EF4EF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Niniejszy regulamin określa zasady, tryb oraz kryteria rekrutacji uczestników do Programu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„Asystent osobisty osoby z niepełnosprawnością” – edycja 2026, realizowanego</w:t>
      </w:r>
      <w:r>
        <w:rPr>
          <w:rFonts w:ascii="Times New Roman" w:hAnsi="Times New Roman" w:cs="Times New Roman"/>
        </w:rPr>
        <w:t xml:space="preserve"> na terenie gminy Duszniki</w:t>
      </w:r>
      <w:r w:rsidRPr="00082293">
        <w:rPr>
          <w:rFonts w:ascii="Times New Roman" w:hAnsi="Times New Roman" w:cs="Times New Roman"/>
        </w:rPr>
        <w:t xml:space="preserve"> przez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Gminny Ośrodek Pomocy Społecznej </w:t>
      </w:r>
      <w:r>
        <w:rPr>
          <w:rFonts w:ascii="Times New Roman" w:hAnsi="Times New Roman" w:cs="Times New Roman"/>
        </w:rPr>
        <w:t>w Dusznikach</w:t>
      </w:r>
      <w:r w:rsidRPr="00082293">
        <w:rPr>
          <w:rFonts w:ascii="Times New Roman" w:hAnsi="Times New Roman" w:cs="Times New Roman"/>
        </w:rPr>
        <w:t>, zgodnie z wytycznymi Ministerstwa</w:t>
      </w:r>
      <w:r>
        <w:rPr>
          <w:rFonts w:ascii="Times New Roman" w:hAnsi="Times New Roman" w:cs="Times New Roman"/>
        </w:rPr>
        <w:t xml:space="preserve"> Rodziny, Pracy i Polityki Społecznej</w:t>
      </w:r>
      <w:r w:rsidR="006F6F1D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</w:t>
      </w:r>
      <w:r w:rsidR="006F6F1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rogramu A</w:t>
      </w:r>
      <w:r w:rsidR="00ED392C">
        <w:rPr>
          <w:rFonts w:ascii="Times New Roman" w:hAnsi="Times New Roman" w:cs="Times New Roman"/>
        </w:rPr>
        <w:t>OO</w:t>
      </w:r>
      <w:r>
        <w:rPr>
          <w:rFonts w:ascii="Times New Roman" w:hAnsi="Times New Roman" w:cs="Times New Roman"/>
        </w:rPr>
        <w:t>zN</w:t>
      </w:r>
      <w:r w:rsidR="00ED392C">
        <w:rPr>
          <w:rFonts w:ascii="Times New Roman" w:hAnsi="Times New Roman" w:cs="Times New Roman"/>
        </w:rPr>
        <w:t xml:space="preserve"> – 2026.</w:t>
      </w:r>
    </w:p>
    <w:p w14:paraId="4EA6405B" w14:textId="14B02B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Program będzie realizowany</w:t>
      </w:r>
      <w:r w:rsidR="00F66B38">
        <w:rPr>
          <w:rFonts w:ascii="Times New Roman" w:hAnsi="Times New Roman" w:cs="Times New Roman"/>
        </w:rPr>
        <w:t xml:space="preserve"> od stycznia</w:t>
      </w:r>
      <w:r w:rsidRPr="00082293">
        <w:rPr>
          <w:rFonts w:ascii="Times New Roman" w:hAnsi="Times New Roman" w:cs="Times New Roman"/>
        </w:rPr>
        <w:t xml:space="preserve"> do </w:t>
      </w:r>
      <w:r w:rsidR="00ED392C">
        <w:rPr>
          <w:rFonts w:ascii="Times New Roman" w:hAnsi="Times New Roman" w:cs="Times New Roman"/>
        </w:rPr>
        <w:t xml:space="preserve">dnia </w:t>
      </w:r>
      <w:r w:rsidRPr="00082293">
        <w:rPr>
          <w:rFonts w:ascii="Times New Roman" w:hAnsi="Times New Roman" w:cs="Times New Roman"/>
        </w:rPr>
        <w:t>31 grudnia 2026</w:t>
      </w:r>
      <w:r w:rsidR="00ED392C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r.</w:t>
      </w:r>
    </w:p>
    <w:p w14:paraId="2D9949A8" w14:textId="403ECF51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Celem Programu jest w</w:t>
      </w:r>
      <w:r w:rsidR="003F0B38">
        <w:rPr>
          <w:rFonts w:ascii="Times New Roman" w:hAnsi="Times New Roman" w:cs="Times New Roman"/>
        </w:rPr>
        <w:t>prowadzenie usług asystencji osobistej jako formy ogólnodostępnego wsparcia w wykonywaniu codziennych czynności oraz funkcjonowaniu w życiu społecznym.</w:t>
      </w:r>
    </w:p>
    <w:p w14:paraId="2796B9DA" w14:textId="4F838518" w:rsidR="003F0B38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Rekrutacja odbywa się</w:t>
      </w:r>
      <w:r w:rsidR="003F0B38">
        <w:rPr>
          <w:rFonts w:ascii="Times New Roman" w:hAnsi="Times New Roman" w:cs="Times New Roman"/>
        </w:rPr>
        <w:t xml:space="preserve"> poprzez złożenie</w:t>
      </w:r>
      <w:r w:rsidR="005A3E39">
        <w:rPr>
          <w:rFonts w:ascii="Times New Roman" w:hAnsi="Times New Roman" w:cs="Times New Roman"/>
        </w:rPr>
        <w:t xml:space="preserve"> w siedzibie ośrodka</w:t>
      </w:r>
      <w:r w:rsidR="003F0B38">
        <w:rPr>
          <w:rFonts w:ascii="Times New Roman" w:hAnsi="Times New Roman" w:cs="Times New Roman"/>
        </w:rPr>
        <w:t xml:space="preserve"> ,,Karty zgłoszenia do Programu AOOzN” załącznik nr 7 do Programu edycja 2026 wraz z wymaganymi załącznikami.</w:t>
      </w:r>
    </w:p>
    <w:p w14:paraId="311175A5" w14:textId="7685DB4C" w:rsidR="005A3E39" w:rsidRPr="005A3E39" w:rsidRDefault="005A3E39" w:rsidP="005A3E39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Pierwszeństwo udziału w Programie mają osoby z niepełnosprawnościami, które: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="00082293" w:rsidRPr="00082293">
        <w:rPr>
          <w:rFonts w:ascii="Times New Roman" w:hAnsi="Times New Roman" w:cs="Times New Roman"/>
        </w:rPr>
        <w:t>a) samotnie zamieszkują i gospodarują oraz nie korzystają ze wsparcia innych osób,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</w:t>
      </w:r>
      <w:r w:rsidR="00F62DD3">
        <w:rPr>
          <w:rFonts w:ascii="Times New Roman" w:hAnsi="Times New Roman" w:cs="Times New Roman"/>
          <w:b/>
          <w:bCs/>
        </w:rPr>
        <w:t xml:space="preserve">     </w:t>
      </w:r>
      <w:r>
        <w:rPr>
          <w:rFonts w:ascii="Times New Roman" w:hAnsi="Times New Roman" w:cs="Times New Roman"/>
          <w:b/>
          <w:bCs/>
        </w:rPr>
        <w:t xml:space="preserve">   </w:t>
      </w:r>
      <w:r w:rsidR="00082293" w:rsidRPr="00082293">
        <w:rPr>
          <w:rFonts w:ascii="Times New Roman" w:hAnsi="Times New Roman" w:cs="Times New Roman"/>
        </w:rPr>
        <w:t>b) wspólnie zamieszkują i gospodarują się, jednocześnie spełniają warunki określone</w:t>
      </w:r>
      <w:r>
        <w:rPr>
          <w:rFonts w:ascii="Times New Roman" w:hAnsi="Times New Roman" w:cs="Times New Roman"/>
          <w:b/>
          <w:bCs/>
        </w:rPr>
        <w:t xml:space="preserve">  </w:t>
      </w:r>
      <w:r w:rsidR="00082293" w:rsidRPr="00082293">
        <w:rPr>
          <w:rFonts w:ascii="Times New Roman" w:hAnsi="Times New Roman" w:cs="Times New Roman"/>
        </w:rPr>
        <w:t>w części III ust. 2 Programu i nie mają możliwości wzajemnego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wsparcia ani nie korzystają ze wsparcia innych osób,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</w:t>
      </w:r>
      <w:r w:rsidR="00082293" w:rsidRPr="00082293">
        <w:rPr>
          <w:rFonts w:ascii="Times New Roman" w:hAnsi="Times New Roman" w:cs="Times New Roman"/>
        </w:rPr>
        <w:t>c) przebywają w rodzinnej pieczy zastępczej w rozumieniu ustawy z dnia 9 czerwca 2011 r.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o wspieraniu rodziny i systemie pieczy zastępczej (tj. dzieci i osoby przebywające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 rodzinach zastępczych lub rodzinnych domach dziecka na zasadach określonych w art. 37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ust. 1-6 tej ustawy), przebywają w placówkach opiekuńczo-wychowawczych typu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rodzinnego, o których mowa w ustawie z dnia 9 czerwca 2011 r., o wspieraniu rodziny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i systemie pieczy zastępczej pod warunkiem, że opiekę wyłącznie sprawują małżonkowie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lub osoby niepozostające w związku małżeńskim.</w:t>
      </w:r>
      <w:r w:rsidRPr="005A3E39">
        <w:rPr>
          <w:rFonts w:ascii="Times New Roman" w:hAnsi="Times New Roman" w:cs="Times New Roman"/>
        </w:rPr>
        <w:t xml:space="preserve"> </w:t>
      </w:r>
    </w:p>
    <w:p w14:paraId="53546217" w14:textId="17832077" w:rsid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Przyznanie usług asystencji odbywa się po weryfikacji</w:t>
      </w:r>
      <w:r w:rsidR="00563A73">
        <w:rPr>
          <w:rFonts w:ascii="Times New Roman" w:hAnsi="Times New Roman" w:cs="Times New Roman"/>
        </w:rPr>
        <w:t xml:space="preserve"> przez pracownika GOPS</w:t>
      </w:r>
      <w:r>
        <w:rPr>
          <w:rFonts w:ascii="Times New Roman" w:hAnsi="Times New Roman" w:cs="Times New Roman"/>
        </w:rPr>
        <w:t xml:space="preserve"> ,,Karty zgłoszenia do Programu AOOzN” wraz z załącznikami oraz dokonaniu oceny indywidualnej sytuacji osoby z niepełnosprawnością.</w:t>
      </w:r>
    </w:p>
    <w:p w14:paraId="6F34C206" w14:textId="4FFBA778" w:rsidR="005A3E39" w:rsidRP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dokonaniu</w:t>
      </w:r>
      <w:r w:rsidR="00563A73">
        <w:rPr>
          <w:rFonts w:ascii="Times New Roman" w:hAnsi="Times New Roman" w:cs="Times New Roman"/>
        </w:rPr>
        <w:t xml:space="preserve"> indywidualnej</w:t>
      </w:r>
      <w:r>
        <w:rPr>
          <w:rFonts w:ascii="Times New Roman" w:hAnsi="Times New Roman" w:cs="Times New Roman"/>
        </w:rPr>
        <w:t xml:space="preserve"> oceny</w:t>
      </w:r>
      <w:r w:rsidR="00563A73">
        <w:rPr>
          <w:rFonts w:ascii="Times New Roman" w:hAnsi="Times New Roman" w:cs="Times New Roman"/>
        </w:rPr>
        <w:t xml:space="preserve"> sytuacji uczestnika</w:t>
      </w:r>
      <w:r>
        <w:rPr>
          <w:rFonts w:ascii="Times New Roman" w:hAnsi="Times New Roman" w:cs="Times New Roman"/>
        </w:rPr>
        <w:t xml:space="preserve"> są brane pod uwagę potrzeby osoby z niepełnosprawnością, jej poziom samodzielności oraz możliwość uzyskania pomocy od innych osób</w:t>
      </w:r>
      <w:r w:rsidR="00563A73">
        <w:rPr>
          <w:rFonts w:ascii="Times New Roman" w:hAnsi="Times New Roman" w:cs="Times New Roman"/>
        </w:rPr>
        <w:t>.</w:t>
      </w:r>
    </w:p>
    <w:p w14:paraId="6743FB79" w14:textId="58E7D54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Zgłoszenie uczestnictwa w rekrutacji nie gwarantuje przyznania usługi asysten</w:t>
      </w:r>
      <w:r w:rsidR="00563A73">
        <w:rPr>
          <w:rFonts w:ascii="Times New Roman" w:hAnsi="Times New Roman" w:cs="Times New Roman"/>
        </w:rPr>
        <w:t>cji</w:t>
      </w:r>
      <w:r w:rsidR="00BA6D5C">
        <w:rPr>
          <w:rFonts w:ascii="Times New Roman" w:hAnsi="Times New Roman" w:cs="Times New Roman"/>
        </w:rPr>
        <w:t>, kolejność zgłoszeń nie ma wpływu na przyz</w:t>
      </w:r>
      <w:r w:rsidR="00846C87">
        <w:rPr>
          <w:rFonts w:ascii="Times New Roman" w:hAnsi="Times New Roman" w:cs="Times New Roman"/>
        </w:rPr>
        <w:t>n</w:t>
      </w:r>
      <w:r w:rsidR="00BA6D5C">
        <w:rPr>
          <w:rFonts w:ascii="Times New Roman" w:hAnsi="Times New Roman" w:cs="Times New Roman"/>
        </w:rPr>
        <w:t>anie usług.</w:t>
      </w:r>
    </w:p>
    <w:p w14:paraId="3613391C" w14:textId="57B934E4" w:rsidR="00082293" w:rsidRPr="00042A7F" w:rsidRDefault="00082293" w:rsidP="00082293">
      <w:pPr>
        <w:rPr>
          <w:rFonts w:ascii="Times New Roman" w:hAnsi="Times New Roman" w:cs="Times New Roman"/>
          <w:b/>
          <w:bCs/>
        </w:rPr>
      </w:pPr>
      <w:r w:rsidRPr="00042A7F">
        <w:rPr>
          <w:rFonts w:ascii="Times New Roman" w:hAnsi="Times New Roman" w:cs="Times New Roman"/>
          <w:b/>
          <w:bCs/>
        </w:rPr>
        <w:lastRenderedPageBreak/>
        <w:t xml:space="preserve">II. Adresaci </w:t>
      </w:r>
      <w:r w:rsidR="00042A7F">
        <w:rPr>
          <w:rFonts w:ascii="Times New Roman" w:hAnsi="Times New Roman" w:cs="Times New Roman"/>
          <w:b/>
          <w:bCs/>
        </w:rPr>
        <w:t>P</w:t>
      </w:r>
      <w:r w:rsidRPr="00042A7F">
        <w:rPr>
          <w:rFonts w:ascii="Times New Roman" w:hAnsi="Times New Roman" w:cs="Times New Roman"/>
          <w:b/>
          <w:bCs/>
        </w:rPr>
        <w:t xml:space="preserve">rogramu </w:t>
      </w:r>
    </w:p>
    <w:p w14:paraId="2236C42A" w14:textId="5D1F5F9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Uczestnikiem Programu może być osoba spełniająca przynajmniej jeden z poniższych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warunków:</w:t>
      </w:r>
    </w:p>
    <w:p w14:paraId="388EE4AF" w14:textId="386BE0D6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a) dziecko od ukończenia 2. roku życia do ukończenia 16. roku życia, posiadające orzeczenie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niepełnosprawności, w tym z uwzględnieniem wskazań zawartych w pkt 7 i 8 orzeczenia,</w:t>
      </w:r>
      <w:r w:rsidR="00042A7F">
        <w:rPr>
          <w:rFonts w:ascii="Times New Roman" w:hAnsi="Times New Roman" w:cs="Times New Roman"/>
        </w:rPr>
        <w:t xml:space="preserve">  </w:t>
      </w:r>
      <w:r w:rsidRPr="00082293">
        <w:rPr>
          <w:rFonts w:ascii="Times New Roman" w:hAnsi="Times New Roman" w:cs="Times New Roman"/>
        </w:rPr>
        <w:t>b) osoba powyżej 16. roku życia posiadająca orzeczenie o: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znacznym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umiarkowanym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orzeczenie traktowane na równi z powyższymi, zgodnie z art. 5 i art. 62 ustawy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dnia 27 sierpnia 1997 r. o rehabilitacji zawodowej i społecznej oraz zatrudnianiu osób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niepełnosprawnych.</w:t>
      </w:r>
    </w:p>
    <w:p w14:paraId="6AF1F8F3" w14:textId="07011B56" w:rsidR="00C61A87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</w:t>
      </w:r>
      <w:r w:rsidR="008B716E">
        <w:rPr>
          <w:rFonts w:ascii="Times New Roman" w:hAnsi="Times New Roman" w:cs="Times New Roman"/>
        </w:rPr>
        <w:t xml:space="preserve"> </w:t>
      </w:r>
      <w:r w:rsidR="00C61A87">
        <w:rPr>
          <w:rFonts w:ascii="Times New Roman" w:hAnsi="Times New Roman" w:cs="Times New Roman"/>
        </w:rPr>
        <w:t>W</w:t>
      </w:r>
      <w:r w:rsidR="008B716E">
        <w:rPr>
          <w:rFonts w:ascii="Times New Roman" w:hAnsi="Times New Roman" w:cs="Times New Roman"/>
        </w:rPr>
        <w:t xml:space="preserve"> godzinach trw</w:t>
      </w:r>
      <w:r w:rsidR="00C61A87">
        <w:rPr>
          <w:rFonts w:ascii="Times New Roman" w:hAnsi="Times New Roman" w:cs="Times New Roman"/>
        </w:rPr>
        <w:t>a</w:t>
      </w:r>
      <w:r w:rsidR="008B716E">
        <w:rPr>
          <w:rFonts w:ascii="Times New Roman" w:hAnsi="Times New Roman" w:cs="Times New Roman"/>
        </w:rPr>
        <w:t>nia usług asystencji nie mogą być świadc</w:t>
      </w:r>
      <w:r w:rsidR="00C61A87">
        <w:rPr>
          <w:rFonts w:ascii="Times New Roman" w:hAnsi="Times New Roman" w:cs="Times New Roman"/>
        </w:rPr>
        <w:t>z</w:t>
      </w:r>
      <w:r w:rsidR="008B716E">
        <w:rPr>
          <w:rFonts w:ascii="Times New Roman" w:hAnsi="Times New Roman" w:cs="Times New Roman"/>
        </w:rPr>
        <w:t>one</w:t>
      </w:r>
      <w:r w:rsidR="00C61A87">
        <w:rPr>
          <w:rFonts w:ascii="Times New Roman" w:hAnsi="Times New Roman" w:cs="Times New Roman"/>
        </w:rPr>
        <w:t xml:space="preserve"> inne formy pomocy usługowej finansowane ze środków Funduszu Solidarnościowego lub przez Państwowy Fundusz Rehabilitacji Osób Niepełnosprawnych w tym;                                                             - usługi opiekuńcze lub specjalistyczne usługi opiekuńcze, o których mowa w ustawie z dnia 12 marca  2004 r. o pomocy społecznej.</w:t>
      </w:r>
    </w:p>
    <w:p w14:paraId="3231DC69" w14:textId="2649A00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Program skierowany jest do mieszkańców</w:t>
      </w:r>
      <w:r w:rsidR="00C61A87">
        <w:rPr>
          <w:rFonts w:ascii="Times New Roman" w:hAnsi="Times New Roman" w:cs="Times New Roman"/>
        </w:rPr>
        <w:t xml:space="preserve"> gminy Duszniki</w:t>
      </w:r>
      <w:r w:rsidRPr="00082293">
        <w:rPr>
          <w:rFonts w:ascii="Times New Roman" w:hAnsi="Times New Roman" w:cs="Times New Roman"/>
        </w:rPr>
        <w:t>.</w:t>
      </w:r>
    </w:p>
    <w:p w14:paraId="0D812687" w14:textId="1A0C6EFA" w:rsidR="00082293" w:rsidRPr="00C61A87" w:rsidRDefault="00082293" w:rsidP="00082293">
      <w:pPr>
        <w:rPr>
          <w:rFonts w:ascii="Times New Roman" w:hAnsi="Times New Roman" w:cs="Times New Roman"/>
          <w:b/>
          <w:bCs/>
        </w:rPr>
      </w:pPr>
      <w:r w:rsidRPr="00C61A87">
        <w:rPr>
          <w:rFonts w:ascii="Times New Roman" w:hAnsi="Times New Roman" w:cs="Times New Roman"/>
          <w:b/>
          <w:bCs/>
        </w:rPr>
        <w:t>III. Dokumenty wymagane przy zgłoszeni</w:t>
      </w:r>
      <w:r w:rsidR="00C61A87">
        <w:rPr>
          <w:rFonts w:ascii="Times New Roman" w:hAnsi="Times New Roman" w:cs="Times New Roman"/>
          <w:b/>
          <w:bCs/>
        </w:rPr>
        <w:t>u.</w:t>
      </w:r>
    </w:p>
    <w:p w14:paraId="0E4D56B8" w14:textId="57BE701A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Karta zgłoszenia do Programu „Asystent osobisty osoby z niepełnosprawnością</w:t>
      </w:r>
      <w:r w:rsidR="00E94529">
        <w:rPr>
          <w:rFonts w:ascii="Times New Roman" w:hAnsi="Times New Roman" w:cs="Times New Roman"/>
        </w:rPr>
        <w:t xml:space="preserve">” </w:t>
      </w:r>
      <w:r w:rsidR="00F62DD3">
        <w:rPr>
          <w:rFonts w:ascii="Times New Roman" w:hAnsi="Times New Roman" w:cs="Times New Roman"/>
        </w:rPr>
        <w:t xml:space="preserve">- </w:t>
      </w:r>
      <w:r w:rsidR="00E94529">
        <w:rPr>
          <w:rFonts w:ascii="Times New Roman" w:hAnsi="Times New Roman" w:cs="Times New Roman"/>
        </w:rPr>
        <w:t xml:space="preserve">załącznik nr 7 do Programu.                                                                                                                                </w:t>
      </w:r>
      <w:r w:rsidR="004E4977">
        <w:rPr>
          <w:rFonts w:ascii="Times New Roman" w:hAnsi="Times New Roman" w:cs="Times New Roman"/>
        </w:rPr>
        <w:t xml:space="preserve"> </w:t>
      </w:r>
    </w:p>
    <w:p w14:paraId="733D8DF6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Kserokopia orzeczenia o niepełnosprawności lub dokumentu równoważnego.</w:t>
      </w:r>
      <w:r w:rsidR="00E94529">
        <w:rPr>
          <w:rFonts w:ascii="Times New Roman" w:hAnsi="Times New Roman" w:cs="Times New Roman"/>
        </w:rPr>
        <w:t xml:space="preserve">                              </w:t>
      </w:r>
    </w:p>
    <w:p w14:paraId="036F05B9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W przypadku osoby pełnoletniej, która ma ustanowionego opiekuna prawnego – dokument</w:t>
      </w:r>
      <w:r w:rsidR="00E94529">
        <w:rPr>
          <w:rFonts w:ascii="Times New Roman" w:hAnsi="Times New Roman" w:cs="Times New Roman"/>
        </w:rPr>
        <w:t xml:space="preserve">     </w:t>
      </w:r>
      <w:r w:rsidRPr="00082293">
        <w:rPr>
          <w:rFonts w:ascii="Times New Roman" w:hAnsi="Times New Roman" w:cs="Times New Roman"/>
        </w:rPr>
        <w:t>potwierdzający ustanowienie opieki prawnej (wyrok sądowy).</w:t>
      </w:r>
      <w:r w:rsidR="00E94529">
        <w:rPr>
          <w:rFonts w:ascii="Times New Roman" w:hAnsi="Times New Roman" w:cs="Times New Roman"/>
        </w:rPr>
        <w:t xml:space="preserve">                                                            </w:t>
      </w:r>
    </w:p>
    <w:p w14:paraId="5BE85DAF" w14:textId="1D539269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Oświadczenie o wyrażeniu zgody na przetwarzanie danych osobowych </w:t>
      </w:r>
      <w:r w:rsidR="001D3783">
        <w:rPr>
          <w:rFonts w:ascii="Times New Roman" w:hAnsi="Times New Roman" w:cs="Times New Roman"/>
        </w:rPr>
        <w:t xml:space="preserve">- </w:t>
      </w:r>
      <w:r w:rsidRPr="00082293">
        <w:rPr>
          <w:rFonts w:ascii="Times New Roman" w:hAnsi="Times New Roman" w:cs="Times New Roman"/>
        </w:rPr>
        <w:t>klauzula RODO.</w:t>
      </w:r>
      <w:r w:rsidR="00E94529">
        <w:rPr>
          <w:rFonts w:ascii="Times New Roman" w:hAnsi="Times New Roman" w:cs="Times New Roman"/>
        </w:rPr>
        <w:t xml:space="preserve">      </w:t>
      </w:r>
    </w:p>
    <w:p w14:paraId="5896C8ED" w14:textId="59E5B2C5" w:rsidR="00082293" w:rsidRPr="00082293" w:rsidRDefault="00E9452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82293" w:rsidRPr="00082293">
        <w:rPr>
          <w:rFonts w:ascii="Times New Roman" w:hAnsi="Times New Roman" w:cs="Times New Roman"/>
        </w:rPr>
        <w:t>. Karta zakresu czynności określająca oczekiwany zakres</w:t>
      </w:r>
      <w:r w:rsidR="00BA6D5C">
        <w:rPr>
          <w:rFonts w:ascii="Times New Roman" w:hAnsi="Times New Roman" w:cs="Times New Roman"/>
        </w:rPr>
        <w:t xml:space="preserve"> pomocy - </w:t>
      </w:r>
      <w:r w:rsidR="00082293" w:rsidRPr="00082293">
        <w:rPr>
          <w:rFonts w:ascii="Times New Roman" w:hAnsi="Times New Roman" w:cs="Times New Roman"/>
        </w:rPr>
        <w:t>załącznik nr 8</w:t>
      </w:r>
      <w:r w:rsidR="00BA6D5C">
        <w:rPr>
          <w:rFonts w:ascii="Times New Roman" w:hAnsi="Times New Roman" w:cs="Times New Roman"/>
        </w:rPr>
        <w:t xml:space="preserve">  do Programu.</w:t>
      </w:r>
    </w:p>
    <w:p w14:paraId="2BA70EEE" w14:textId="77777777" w:rsidR="00082293" w:rsidRPr="00E94529" w:rsidRDefault="00082293" w:rsidP="00082293">
      <w:pPr>
        <w:rPr>
          <w:rFonts w:ascii="Times New Roman" w:hAnsi="Times New Roman" w:cs="Times New Roman"/>
          <w:b/>
          <w:bCs/>
        </w:rPr>
      </w:pPr>
      <w:r w:rsidRPr="00E94529">
        <w:rPr>
          <w:rFonts w:ascii="Times New Roman" w:hAnsi="Times New Roman" w:cs="Times New Roman"/>
          <w:b/>
          <w:bCs/>
        </w:rPr>
        <w:t>IV. Terminy rekrutacji</w:t>
      </w:r>
    </w:p>
    <w:p w14:paraId="63004937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1. Okres składania zgłoszeń: od </w:t>
      </w:r>
      <w:r w:rsidR="00E94529">
        <w:rPr>
          <w:rFonts w:ascii="Times New Roman" w:hAnsi="Times New Roman" w:cs="Times New Roman"/>
        </w:rPr>
        <w:t>22</w:t>
      </w:r>
      <w:r w:rsidRPr="00082293">
        <w:rPr>
          <w:rFonts w:ascii="Times New Roman" w:hAnsi="Times New Roman" w:cs="Times New Roman"/>
        </w:rPr>
        <w:t xml:space="preserve">.12.2025r. do </w:t>
      </w:r>
      <w:r w:rsidR="00E94529">
        <w:rPr>
          <w:rFonts w:ascii="Times New Roman" w:hAnsi="Times New Roman" w:cs="Times New Roman"/>
        </w:rPr>
        <w:t>09</w:t>
      </w:r>
      <w:r w:rsidRPr="00082293">
        <w:rPr>
          <w:rFonts w:ascii="Times New Roman" w:hAnsi="Times New Roman" w:cs="Times New Roman"/>
        </w:rPr>
        <w:t>.</w:t>
      </w:r>
      <w:r w:rsidR="00E94529">
        <w:rPr>
          <w:rFonts w:ascii="Times New Roman" w:hAnsi="Times New Roman" w:cs="Times New Roman"/>
        </w:rPr>
        <w:t>01</w:t>
      </w:r>
      <w:r w:rsidRPr="00082293">
        <w:rPr>
          <w:rFonts w:ascii="Times New Roman" w:hAnsi="Times New Roman" w:cs="Times New Roman"/>
        </w:rPr>
        <w:t>.202</w:t>
      </w:r>
      <w:r w:rsidR="00E94529">
        <w:rPr>
          <w:rFonts w:ascii="Times New Roman" w:hAnsi="Times New Roman" w:cs="Times New Roman"/>
        </w:rPr>
        <w:t>6</w:t>
      </w:r>
      <w:r w:rsidRPr="00082293">
        <w:rPr>
          <w:rFonts w:ascii="Times New Roman" w:hAnsi="Times New Roman" w:cs="Times New Roman"/>
        </w:rPr>
        <w:t>r.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7D4C5FB7" w14:textId="5FA55B3E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Zgłoszenia przyjmowane są w siedzibie Gminnego Ośrodka Pomocy Społecznej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w </w:t>
      </w:r>
      <w:r w:rsidR="00E94529">
        <w:rPr>
          <w:rFonts w:ascii="Times New Roman" w:hAnsi="Times New Roman" w:cs="Times New Roman"/>
        </w:rPr>
        <w:t>Dusznikach</w:t>
      </w:r>
      <w:r w:rsidRPr="00082293">
        <w:rPr>
          <w:rFonts w:ascii="Times New Roman" w:hAnsi="Times New Roman" w:cs="Times New Roman"/>
        </w:rPr>
        <w:t>, ul.</w:t>
      </w:r>
      <w:r w:rsidR="00E94529">
        <w:rPr>
          <w:rFonts w:ascii="Times New Roman" w:hAnsi="Times New Roman" w:cs="Times New Roman"/>
        </w:rPr>
        <w:t xml:space="preserve"> Jana Pawła II 8 w godzinach urzędowania</w:t>
      </w:r>
      <w:r w:rsidR="00F62DD3">
        <w:rPr>
          <w:rFonts w:ascii="Times New Roman" w:hAnsi="Times New Roman" w:cs="Times New Roman"/>
        </w:rPr>
        <w:t>, pocztą tradycyjną lub przez e- doręczenia, a</w:t>
      </w:r>
      <w:r w:rsidR="00F62DD3">
        <w:t>dres do e - doręczeń: AE:PL-93967-23619-STWSC-20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1A293EA8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Po zakończeniu terminu rekrutacji następuje weryfikacji zgłoszeń.</w:t>
      </w:r>
      <w:r w:rsidR="00E94529">
        <w:rPr>
          <w:rFonts w:ascii="Times New Roman" w:hAnsi="Times New Roman" w:cs="Times New Roman"/>
        </w:rPr>
        <w:t xml:space="preserve">                                               </w:t>
      </w:r>
    </w:p>
    <w:p w14:paraId="3B5077E3" w14:textId="56DB33D8" w:rsidR="003675B2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</w:t>
      </w:r>
      <w:r w:rsidR="004D7FDE">
        <w:rPr>
          <w:rFonts w:ascii="Times New Roman" w:hAnsi="Times New Roman" w:cs="Times New Roman"/>
        </w:rPr>
        <w:t xml:space="preserve"> wystąpienia</w:t>
      </w:r>
      <w:r w:rsidRPr="00082293">
        <w:rPr>
          <w:rFonts w:ascii="Times New Roman" w:hAnsi="Times New Roman" w:cs="Times New Roman"/>
        </w:rPr>
        <w:t xml:space="preserve"> większej liczby</w:t>
      </w:r>
      <w:r w:rsidR="00E94529">
        <w:rPr>
          <w:rFonts w:ascii="Times New Roman" w:hAnsi="Times New Roman" w:cs="Times New Roman"/>
        </w:rPr>
        <w:t xml:space="preserve"> uczestników</w:t>
      </w:r>
      <w:r w:rsidRPr="00082293">
        <w:rPr>
          <w:rFonts w:ascii="Times New Roman" w:hAnsi="Times New Roman" w:cs="Times New Roman"/>
        </w:rPr>
        <w:t xml:space="preserve"> powstaje lista rezerwowa, z której osoby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mogą zostać włączone do Programu w miarę zwolnienia</w:t>
      </w:r>
      <w:r w:rsidR="00623E8B">
        <w:rPr>
          <w:rFonts w:ascii="Times New Roman" w:hAnsi="Times New Roman" w:cs="Times New Roman"/>
        </w:rPr>
        <w:t xml:space="preserve"> się</w:t>
      </w:r>
      <w:r w:rsidRPr="00082293">
        <w:rPr>
          <w:rFonts w:ascii="Times New Roman" w:hAnsi="Times New Roman" w:cs="Times New Roman"/>
        </w:rPr>
        <w:t xml:space="preserve"> miejsc</w:t>
      </w:r>
      <w:r w:rsidR="00E94529">
        <w:rPr>
          <w:rFonts w:ascii="Times New Roman" w:hAnsi="Times New Roman" w:cs="Times New Roman"/>
        </w:rPr>
        <w:t>.</w:t>
      </w:r>
      <w:r w:rsidR="004E4977">
        <w:rPr>
          <w:rFonts w:ascii="Times New Roman" w:hAnsi="Times New Roman" w:cs="Times New Roman"/>
        </w:rPr>
        <w:t xml:space="preserve">                                                 </w:t>
      </w:r>
    </w:p>
    <w:p w14:paraId="36D44620" w14:textId="39CE52EF" w:rsidR="008A698A" w:rsidRPr="00082293" w:rsidRDefault="004D7FDE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</w:t>
      </w:r>
      <w:r w:rsidR="00082293" w:rsidRPr="00082293">
        <w:rPr>
          <w:rFonts w:ascii="Times New Roman" w:hAnsi="Times New Roman" w:cs="Times New Roman"/>
        </w:rPr>
        <w:t xml:space="preserve"> Osoby zakwalifikowane</w:t>
      </w:r>
      <w:r w:rsidR="00EC40C5">
        <w:rPr>
          <w:rFonts w:ascii="Times New Roman" w:hAnsi="Times New Roman" w:cs="Times New Roman"/>
        </w:rPr>
        <w:t xml:space="preserve"> do Programu</w:t>
      </w:r>
      <w:r w:rsidR="00082293" w:rsidRPr="00082293">
        <w:rPr>
          <w:rFonts w:ascii="Times New Roman" w:hAnsi="Times New Roman" w:cs="Times New Roman"/>
        </w:rPr>
        <w:t xml:space="preserve"> informuje się pisemnie o wymiarze</w:t>
      </w:r>
      <w:r w:rsidR="00EC40C5">
        <w:rPr>
          <w:rFonts w:ascii="Times New Roman" w:hAnsi="Times New Roman" w:cs="Times New Roman"/>
        </w:rPr>
        <w:t xml:space="preserve"> przyznanych</w:t>
      </w:r>
      <w:r w:rsidR="00082293" w:rsidRPr="00082293">
        <w:rPr>
          <w:rFonts w:ascii="Times New Roman" w:hAnsi="Times New Roman" w:cs="Times New Roman"/>
        </w:rPr>
        <w:t xml:space="preserve"> godzin usług asystencji osobiste</w:t>
      </w:r>
      <w:r>
        <w:rPr>
          <w:rFonts w:ascii="Times New Roman" w:hAnsi="Times New Roman" w:cs="Times New Roman"/>
        </w:rPr>
        <w:t>j</w:t>
      </w:r>
      <w:r w:rsidR="00EC40C5">
        <w:rPr>
          <w:rFonts w:ascii="Times New Roman" w:hAnsi="Times New Roman" w:cs="Times New Roman"/>
        </w:rPr>
        <w:t>.</w:t>
      </w:r>
    </w:p>
    <w:p w14:paraId="0AD0897E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VI. Zasady świadczenia usługi asystenta</w:t>
      </w:r>
    </w:p>
    <w:p w14:paraId="276F0103" w14:textId="22672E7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Usługi asystenta osobistego mogą obejmować: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</w:t>
      </w:r>
      <w:r w:rsidRPr="00082293">
        <w:rPr>
          <w:rFonts w:ascii="Times New Roman" w:hAnsi="Times New Roman" w:cs="Times New Roman"/>
        </w:rPr>
        <w:t>a) czynności samoobsługowe (np. higiena, ubieranie się, poruszanie się),</w:t>
      </w:r>
      <w:r w:rsidR="008A698A">
        <w:rPr>
          <w:rFonts w:ascii="Times New Roman" w:hAnsi="Times New Roman" w:cs="Times New Roman"/>
        </w:rPr>
        <w:t xml:space="preserve">                                              </w:t>
      </w:r>
      <w:r w:rsidRPr="00082293">
        <w:rPr>
          <w:rFonts w:ascii="Times New Roman" w:hAnsi="Times New Roman" w:cs="Times New Roman"/>
        </w:rPr>
        <w:t>b)</w:t>
      </w:r>
      <w:r w:rsidR="008A698A">
        <w:rPr>
          <w:rFonts w:ascii="Times New Roman" w:hAnsi="Times New Roman" w:cs="Times New Roman"/>
        </w:rPr>
        <w:t xml:space="preserve"> pomoc w </w:t>
      </w:r>
      <w:r w:rsidRPr="00082293">
        <w:rPr>
          <w:rFonts w:ascii="Times New Roman" w:hAnsi="Times New Roman" w:cs="Times New Roman"/>
        </w:rPr>
        <w:t xml:space="preserve"> prowadze</w:t>
      </w:r>
      <w:r w:rsidR="008A698A">
        <w:rPr>
          <w:rFonts w:ascii="Times New Roman" w:hAnsi="Times New Roman" w:cs="Times New Roman"/>
        </w:rPr>
        <w:t xml:space="preserve">niu </w:t>
      </w:r>
      <w:r w:rsidRPr="00082293">
        <w:rPr>
          <w:rFonts w:ascii="Times New Roman" w:hAnsi="Times New Roman" w:cs="Times New Roman"/>
        </w:rPr>
        <w:t>gospodarstwa domowego (np. zakupy, sprzątanie, załatwianie spraw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codziennych),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wsparcie w przemieszczaniu się poza miejscem zamieszkania (np. asystowanie podczas</w:t>
      </w:r>
      <w:r w:rsidR="008A698A">
        <w:rPr>
          <w:rFonts w:ascii="Times New Roman" w:hAnsi="Times New Roman" w:cs="Times New Roman"/>
        </w:rPr>
        <w:t xml:space="preserve">                </w:t>
      </w:r>
      <w:r w:rsidRPr="00082293">
        <w:rPr>
          <w:rFonts w:ascii="Times New Roman" w:hAnsi="Times New Roman" w:cs="Times New Roman"/>
        </w:rPr>
        <w:t xml:space="preserve">podróży, </w:t>
      </w:r>
      <w:r w:rsidR="008A698A">
        <w:rPr>
          <w:rFonts w:ascii="Times New Roman" w:hAnsi="Times New Roman" w:cs="Times New Roman"/>
        </w:rPr>
        <w:t>dojazd do lekarza</w:t>
      </w:r>
      <w:r w:rsidRPr="00082293">
        <w:rPr>
          <w:rFonts w:ascii="Times New Roman" w:hAnsi="Times New Roman" w:cs="Times New Roman"/>
        </w:rPr>
        <w:t>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d) wspieranie uczestnika w aktywności życiowej oraz komunikacji z otoczeniem.</w:t>
      </w:r>
    </w:p>
    <w:p w14:paraId="0D9FCA43" w14:textId="0FCAAB2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Liczba godzin wsparcia przyznawana jest na podstawie indywidualnej oceny potrzeb</w:t>
      </w:r>
      <w:r w:rsidR="008A698A">
        <w:rPr>
          <w:rFonts w:ascii="Times New Roman" w:hAnsi="Times New Roman" w:cs="Times New Roman"/>
        </w:rPr>
        <w:t xml:space="preserve"> uczestnika  z zachowaniem limitów określonych</w:t>
      </w:r>
      <w:r w:rsidRPr="00082293">
        <w:rPr>
          <w:rFonts w:ascii="Times New Roman" w:hAnsi="Times New Roman" w:cs="Times New Roman"/>
        </w:rPr>
        <w:t xml:space="preserve"> w Programie.</w:t>
      </w:r>
    </w:p>
    <w:p w14:paraId="33EEDCC5" w14:textId="257E2FF4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3. Koszty </w:t>
      </w:r>
      <w:r w:rsidR="008A698A">
        <w:rPr>
          <w:rFonts w:ascii="Times New Roman" w:hAnsi="Times New Roman" w:cs="Times New Roman"/>
        </w:rPr>
        <w:t xml:space="preserve">świadczenia </w:t>
      </w:r>
      <w:r w:rsidRPr="00082293">
        <w:rPr>
          <w:rFonts w:ascii="Times New Roman" w:hAnsi="Times New Roman" w:cs="Times New Roman"/>
        </w:rPr>
        <w:t>usług</w:t>
      </w:r>
      <w:r w:rsidR="008A698A">
        <w:rPr>
          <w:rFonts w:ascii="Times New Roman" w:hAnsi="Times New Roman" w:cs="Times New Roman"/>
        </w:rPr>
        <w:t xml:space="preserve"> asystencji osobistej</w:t>
      </w:r>
      <w:r w:rsidRPr="00082293">
        <w:rPr>
          <w:rFonts w:ascii="Times New Roman" w:hAnsi="Times New Roman" w:cs="Times New Roman"/>
        </w:rPr>
        <w:t xml:space="preserve"> pokrywane są ze środków Funduszu Solidarnościowego, które otrzymuje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jednostka realizująca Program.</w:t>
      </w:r>
    </w:p>
    <w:p w14:paraId="5F769EB4" w14:textId="0C66D69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Asystentem nie może być osoba będąca uczestnikiem innych programów Ministerstwa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Rodziny, Pracy i Polityki Społecznej finansowanych ze środków Funduszu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Solidarnościowego (np. opieka wytchnieniowa), opiekun prawny uczestnika ani członek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najbliższej rodziny uczestnika. Do rodziny zalicza się m.in. wstępnych, zstępnych, małżonka,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rodzeństwo, teściów, zięcia, synową, macochę, ojczyma,</w:t>
      </w:r>
      <w:r w:rsidR="00CC7055">
        <w:rPr>
          <w:rFonts w:ascii="Times New Roman" w:hAnsi="Times New Roman" w:cs="Times New Roman"/>
        </w:rPr>
        <w:t xml:space="preserve"> oraz</w:t>
      </w:r>
      <w:r w:rsidRPr="00082293">
        <w:rPr>
          <w:rFonts w:ascii="Times New Roman" w:hAnsi="Times New Roman" w:cs="Times New Roman"/>
        </w:rPr>
        <w:t xml:space="preserve"> osoby pozostające we wspólnym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pożyciu oraz osoby pozostające w stosunku przysposobienia z uczestnikiem.</w:t>
      </w:r>
    </w:p>
    <w:p w14:paraId="3560A5F1" w14:textId="1B4F32C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Asystent musi być osobą pełnoletnią, posiadającą odpowiednie kwalifikacje (np.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udokumentowane 6-miesięczne doświadczenie w udzielaniu bezpośredniej pomocy osobom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niepełnosprawnościami, posiadanie dokumentu potwierdzającego uzyskanie kwalifikacji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 poszczególnych zawodach i specjalnościach</w:t>
      </w:r>
      <w:r w:rsidR="008A698A">
        <w:rPr>
          <w:rFonts w:ascii="Times New Roman" w:hAnsi="Times New Roman" w:cs="Times New Roman"/>
        </w:rPr>
        <w:t>) lub</w:t>
      </w:r>
      <w:r w:rsidRPr="00082293">
        <w:rPr>
          <w:rFonts w:ascii="Times New Roman" w:hAnsi="Times New Roman" w:cs="Times New Roman"/>
        </w:rPr>
        <w:t xml:space="preserve"> wskazan</w:t>
      </w:r>
      <w:r w:rsidR="005637C5">
        <w:rPr>
          <w:rFonts w:ascii="Times New Roman" w:hAnsi="Times New Roman" w:cs="Times New Roman"/>
        </w:rPr>
        <w:t>ą</w:t>
      </w:r>
      <w:r w:rsidRPr="00082293">
        <w:rPr>
          <w:rFonts w:ascii="Times New Roman" w:hAnsi="Times New Roman" w:cs="Times New Roman"/>
        </w:rPr>
        <w:t xml:space="preserve"> przez uczestnika lub jego opiekuna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prawnego.</w:t>
      </w:r>
    </w:p>
    <w:p w14:paraId="1C3CAD48" w14:textId="5ABAC21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Asystent powinien wykonywać swoje zadania zgodnie z ustalonym zakresem czynności,</w:t>
      </w:r>
      <w:r w:rsidR="008A698A">
        <w:rPr>
          <w:rFonts w:ascii="Times New Roman" w:hAnsi="Times New Roman" w:cs="Times New Roman"/>
        </w:rPr>
        <w:t xml:space="preserve"> z poszanowaniem godności i </w:t>
      </w:r>
      <w:r w:rsidRPr="00082293">
        <w:rPr>
          <w:rFonts w:ascii="Times New Roman" w:hAnsi="Times New Roman" w:cs="Times New Roman"/>
        </w:rPr>
        <w:t>wol</w:t>
      </w:r>
      <w:r w:rsidR="008A698A">
        <w:rPr>
          <w:rFonts w:ascii="Times New Roman" w:hAnsi="Times New Roman" w:cs="Times New Roman"/>
        </w:rPr>
        <w:t>i</w:t>
      </w:r>
      <w:r w:rsidRPr="00082293">
        <w:rPr>
          <w:rFonts w:ascii="Times New Roman" w:hAnsi="Times New Roman" w:cs="Times New Roman"/>
        </w:rPr>
        <w:t xml:space="preserve"> uczestnika Programu.</w:t>
      </w:r>
    </w:p>
    <w:p w14:paraId="7B75810D" w14:textId="5A82E67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7. Uczestnik ma obowiązek współpracować z asystentem, komunikować swoje potrzeby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oraz informować o zmianach sytuacji zdrowotnej lub życiowej.</w:t>
      </w:r>
    </w:p>
    <w:p w14:paraId="16EF7E80" w14:textId="3E6A7A4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8. Program</w:t>
      </w:r>
      <w:r w:rsidR="00F62DD3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nadzoru oraz monitoringu działań asystenta przez jednostkę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realizującą (np.</w:t>
      </w:r>
      <w:r w:rsidR="008A698A">
        <w:rPr>
          <w:rFonts w:ascii="Times New Roman" w:hAnsi="Times New Roman" w:cs="Times New Roman"/>
        </w:rPr>
        <w:t xml:space="preserve"> poprzez</w:t>
      </w:r>
      <w:r w:rsidRPr="00082293">
        <w:rPr>
          <w:rFonts w:ascii="Times New Roman" w:hAnsi="Times New Roman" w:cs="Times New Roman"/>
        </w:rPr>
        <w:t xml:space="preserve"> kontrole w miejscu zamieszkania uczestnika).</w:t>
      </w:r>
    </w:p>
    <w:p w14:paraId="7CD4BE14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VII. Prawa i obowiązki uczestnika</w:t>
      </w:r>
    </w:p>
    <w:p w14:paraId="088CED58" w14:textId="77777777" w:rsidR="00082293" w:rsidRPr="003675B2" w:rsidRDefault="00082293" w:rsidP="00082293">
      <w:pPr>
        <w:rPr>
          <w:rFonts w:ascii="Times New Roman" w:hAnsi="Times New Roman" w:cs="Times New Roman"/>
          <w:b/>
          <w:bCs/>
        </w:rPr>
      </w:pPr>
      <w:r w:rsidRPr="003675B2">
        <w:rPr>
          <w:rFonts w:ascii="Times New Roman" w:hAnsi="Times New Roman" w:cs="Times New Roman"/>
          <w:b/>
          <w:bCs/>
        </w:rPr>
        <w:t>Prawa uczestnika:</w:t>
      </w:r>
    </w:p>
    <w:p w14:paraId="61911F2B" w14:textId="3B9F53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 spełniający kryteria Programu ma prawo do korzystania z usług asystenta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osobistego zgodnie z </w:t>
      </w:r>
      <w:r w:rsidR="008A698A">
        <w:rPr>
          <w:rFonts w:ascii="Times New Roman" w:hAnsi="Times New Roman" w:cs="Times New Roman"/>
        </w:rPr>
        <w:t>P</w:t>
      </w:r>
      <w:r w:rsidRPr="00082293">
        <w:rPr>
          <w:rFonts w:ascii="Times New Roman" w:hAnsi="Times New Roman" w:cs="Times New Roman"/>
        </w:rPr>
        <w:t>rogramem.</w:t>
      </w:r>
    </w:p>
    <w:p w14:paraId="30A6790E" w14:textId="11CB21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Maksymalna długość nieprzerwanego</w:t>
      </w:r>
      <w:r w:rsidR="009A4312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świadczeniu usług wynosi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12 godzin na jedną osobę niepełnosprawną.</w:t>
      </w:r>
    </w:p>
    <w:p w14:paraId="7D7ED49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lastRenderedPageBreak/>
        <w:t>3. Uczestnik nie ponosi kosztów związanych z realizacją usług w ramach Programu.</w:t>
      </w:r>
    </w:p>
    <w:p w14:paraId="2246F4FD" w14:textId="48A7B92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Uczestnik ma prawo do informacji o warunkach uczestnictwa, zasadach </w:t>
      </w:r>
      <w:r w:rsidR="008A698A">
        <w:rPr>
          <w:rFonts w:ascii="Times New Roman" w:hAnsi="Times New Roman" w:cs="Times New Roman"/>
        </w:rPr>
        <w:t xml:space="preserve"> Programu.</w:t>
      </w:r>
    </w:p>
    <w:p w14:paraId="1731498E" w14:textId="1B9282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5. Ma prawo do rezygnacji z udziału w Programie w </w:t>
      </w:r>
      <w:r w:rsidR="00A22AA8">
        <w:rPr>
          <w:rFonts w:ascii="Times New Roman" w:hAnsi="Times New Roman" w:cs="Times New Roman"/>
        </w:rPr>
        <w:t>dowolnym</w:t>
      </w:r>
      <w:r w:rsidRPr="00082293">
        <w:rPr>
          <w:rFonts w:ascii="Times New Roman" w:hAnsi="Times New Roman" w:cs="Times New Roman"/>
        </w:rPr>
        <w:t xml:space="preserve"> czasie.</w:t>
      </w:r>
    </w:p>
    <w:p w14:paraId="58DF968A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Obowiązki uczestnika:</w:t>
      </w:r>
    </w:p>
    <w:p w14:paraId="593538BE" w14:textId="0B57140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W czasie realizacji usług asystencji nie mogą być świadczone inne formy pomocy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zbliżonym charakterze, w tym usługi opiekuńcze lub specjalistyczne usługi opiekuńcze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finansowane ze środków publicznych.</w:t>
      </w:r>
    </w:p>
    <w:p w14:paraId="3907ABC0" w14:textId="6F230CF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przypadku zmiany miejsca zamieszkania lub pobytu uczestnik składa stosowne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oświadczenie do gminy lub powiatu o wcześniejszym korzystaniu z usług asystencji.</w:t>
      </w:r>
    </w:p>
    <w:p w14:paraId="350ED0D8" w14:textId="36378A9E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Uczestnik zobowiązany jest niezwłocznie, nie później niż w ciągu 7 dni od</w:t>
      </w:r>
      <w:r w:rsidR="004E4977">
        <w:rPr>
          <w:rFonts w:ascii="Times New Roman" w:hAnsi="Times New Roman" w:cs="Times New Roman"/>
        </w:rPr>
        <w:t xml:space="preserve"> nastąpienia</w:t>
      </w:r>
      <w:r w:rsidRPr="00082293">
        <w:rPr>
          <w:rFonts w:ascii="Times New Roman" w:hAnsi="Times New Roman" w:cs="Times New Roman"/>
        </w:rPr>
        <w:t xml:space="preserve"> zmiany,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poinformować o: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a) zmianie stopnia niepełnosprawności,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b) utracie statusu osoby z niepełnosprawnością,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korzystaniu z usług asystencji osobistej finansowanych ze środków Funduszu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Solidarnościowego w</w:t>
      </w:r>
      <w:r w:rsidR="00E12DAD">
        <w:rPr>
          <w:rFonts w:ascii="Times New Roman" w:hAnsi="Times New Roman" w:cs="Times New Roman"/>
        </w:rPr>
        <w:t xml:space="preserve"> ramach </w:t>
      </w:r>
      <w:r w:rsidRPr="00082293">
        <w:rPr>
          <w:rFonts w:ascii="Times New Roman" w:hAnsi="Times New Roman" w:cs="Times New Roman"/>
        </w:rPr>
        <w:t xml:space="preserve"> innych program</w:t>
      </w:r>
      <w:r w:rsidR="00E12DAD">
        <w:rPr>
          <w:rFonts w:ascii="Times New Roman" w:hAnsi="Times New Roman" w:cs="Times New Roman"/>
        </w:rPr>
        <w:t>ów Ministra</w:t>
      </w:r>
      <w:r w:rsidRPr="00082293">
        <w:rPr>
          <w:rFonts w:ascii="Times New Roman" w:hAnsi="Times New Roman" w:cs="Times New Roman"/>
        </w:rPr>
        <w:t xml:space="preserve"> w tym samym roku kalendarzowym.</w:t>
      </w:r>
    </w:p>
    <w:p w14:paraId="146EC7B6" w14:textId="28E957B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Uczestnik</w:t>
      </w:r>
      <w:r w:rsidR="00220810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udzielać informacji niezbędnych do monitoringu i rozliczeń </w:t>
      </w:r>
      <w:r w:rsidR="00264551">
        <w:rPr>
          <w:rFonts w:ascii="Times New Roman" w:hAnsi="Times New Roman" w:cs="Times New Roman"/>
        </w:rPr>
        <w:t xml:space="preserve"> w trakcie trwania </w:t>
      </w:r>
      <w:r w:rsidRPr="00082293">
        <w:rPr>
          <w:rFonts w:ascii="Times New Roman" w:hAnsi="Times New Roman" w:cs="Times New Roman"/>
        </w:rPr>
        <w:t>Programu.</w:t>
      </w:r>
    </w:p>
    <w:p w14:paraId="78F0516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Współpracować z asystentem, traktując go z godnością i szacunkiem.</w:t>
      </w:r>
    </w:p>
    <w:p w14:paraId="366FD6C7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VIII. Postanowienia końcowe</w:t>
      </w:r>
    </w:p>
    <w:p w14:paraId="45B9C51D" w14:textId="38E6283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Regulamin wchodzi w życie z dniem ogłoszenia rekrutacji i obowiązuje przez cały okres</w:t>
      </w:r>
      <w:r w:rsidR="001D3783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trwania Programu.</w:t>
      </w:r>
    </w:p>
    <w:p w14:paraId="337A6CE0" w14:textId="306C173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sprawach nieuregulowanych niniejszym regulaminem stosuje się przepisy ustawy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rehabilitacji zawodowej i społecznej oraz wytyczne Programu „Asystent osobisty osoby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niepełnosprawnością” – edycja 2026, a także inne obowiązujące przepisy prawa.</w:t>
      </w:r>
    </w:p>
    <w:p w14:paraId="7AAF91A2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Regulamin jest dostępny do wglądu w siedzibie jednostki oraz na stronie internetowej.</w:t>
      </w:r>
    </w:p>
    <w:p w14:paraId="593EB9A0" w14:textId="0D6F597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 wprowadzenia nowych przepisów prawnych dotyczących asystencji osobistej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lub zmian w obowiązujących aktach prawnych, regulamin może być aktualizowany zgodnie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nowymi uregulowaniami.</w:t>
      </w:r>
    </w:p>
    <w:sectPr w:rsidR="00082293" w:rsidRPr="00082293" w:rsidSect="00082293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ED747" w14:textId="77777777" w:rsidR="007F0A12" w:rsidRDefault="007F0A12" w:rsidP="00082293">
      <w:pPr>
        <w:spacing w:after="0" w:line="240" w:lineRule="auto"/>
      </w:pPr>
      <w:r>
        <w:separator/>
      </w:r>
    </w:p>
  </w:endnote>
  <w:endnote w:type="continuationSeparator" w:id="0">
    <w:p w14:paraId="3A7A5BD9" w14:textId="77777777" w:rsidR="007F0A12" w:rsidRDefault="007F0A12" w:rsidP="00082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71DAC" w14:textId="77777777" w:rsidR="007F0A12" w:rsidRDefault="007F0A12" w:rsidP="00082293">
      <w:pPr>
        <w:spacing w:after="0" w:line="240" w:lineRule="auto"/>
      </w:pPr>
      <w:r>
        <w:separator/>
      </w:r>
    </w:p>
  </w:footnote>
  <w:footnote w:type="continuationSeparator" w:id="0">
    <w:p w14:paraId="3F3AA78C" w14:textId="77777777" w:rsidR="007F0A12" w:rsidRDefault="007F0A12" w:rsidP="00082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DFDC" w14:textId="22722033" w:rsidR="00082293" w:rsidRDefault="00082293" w:rsidP="00082293">
    <w:pPr>
      <w:pStyle w:val="Nagwek"/>
      <w:jc w:val="center"/>
    </w:pPr>
    <w:r>
      <w:rPr>
        <w:noProof/>
      </w:rPr>
      <w:drawing>
        <wp:inline distT="0" distB="0" distL="0" distR="0" wp14:anchorId="70B43CD0" wp14:editId="63E3A58E">
          <wp:extent cx="2480026" cy="723899"/>
          <wp:effectExtent l="0" t="0" r="0" b="0"/>
          <wp:docPr id="15681013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8101382" name="Obraz 15681013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341" cy="731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4A1707" wp14:editId="2CF78D7D">
          <wp:extent cx="2047875" cy="681845"/>
          <wp:effectExtent l="0" t="0" r="0" b="4445"/>
          <wp:docPr id="203280505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805050" name="Obraz 203280505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1315" cy="692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93"/>
    <w:rsid w:val="00042A7F"/>
    <w:rsid w:val="00082293"/>
    <w:rsid w:val="001240E4"/>
    <w:rsid w:val="001D3783"/>
    <w:rsid w:val="00220810"/>
    <w:rsid w:val="00264551"/>
    <w:rsid w:val="00306A6A"/>
    <w:rsid w:val="003173D0"/>
    <w:rsid w:val="003249B8"/>
    <w:rsid w:val="003675B2"/>
    <w:rsid w:val="003F0B38"/>
    <w:rsid w:val="004D7FDE"/>
    <w:rsid w:val="004E4977"/>
    <w:rsid w:val="005637C5"/>
    <w:rsid w:val="00563A73"/>
    <w:rsid w:val="005A3E39"/>
    <w:rsid w:val="00623E8B"/>
    <w:rsid w:val="006F6F1D"/>
    <w:rsid w:val="007F0A12"/>
    <w:rsid w:val="008419C4"/>
    <w:rsid w:val="00846C87"/>
    <w:rsid w:val="008A698A"/>
    <w:rsid w:val="008B716E"/>
    <w:rsid w:val="008D79D2"/>
    <w:rsid w:val="00931560"/>
    <w:rsid w:val="009A4312"/>
    <w:rsid w:val="00A2103E"/>
    <w:rsid w:val="00A22AA8"/>
    <w:rsid w:val="00A444B6"/>
    <w:rsid w:val="00A77D4B"/>
    <w:rsid w:val="00BA6D5C"/>
    <w:rsid w:val="00C1102C"/>
    <w:rsid w:val="00C61A87"/>
    <w:rsid w:val="00CC7055"/>
    <w:rsid w:val="00E12DAD"/>
    <w:rsid w:val="00E94529"/>
    <w:rsid w:val="00EC40C5"/>
    <w:rsid w:val="00ED392C"/>
    <w:rsid w:val="00F62DD3"/>
    <w:rsid w:val="00F6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FC4EB"/>
  <w15:chartTrackingRefBased/>
  <w15:docId w15:val="{77DAD7E2-4922-4EA0-AF21-4B31CDD6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22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22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22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22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22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22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22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22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22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22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229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293"/>
  </w:style>
  <w:style w:type="paragraph" w:styleId="Stopka">
    <w:name w:val="footer"/>
    <w:basedOn w:val="Normalny"/>
    <w:link w:val="Stopka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1497</Words>
  <Characters>8984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25</cp:revision>
  <cp:lastPrinted>2025-12-22T12:47:00Z</cp:lastPrinted>
  <dcterms:created xsi:type="dcterms:W3CDTF">2025-12-22T10:48:00Z</dcterms:created>
  <dcterms:modified xsi:type="dcterms:W3CDTF">2025-12-22T14:39:00Z</dcterms:modified>
</cp:coreProperties>
</file>