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7AD44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4B0EBE14" w14:textId="7FF6B94F" w:rsidR="00A71E7F" w:rsidRDefault="00A71E7F" w:rsidP="00A71E7F">
      <w:pPr>
        <w:tabs>
          <w:tab w:val="left" w:pos="220"/>
        </w:tabs>
        <w:spacing w:line="0" w:lineRule="atLeast"/>
        <w:jc w:val="center"/>
        <w:rPr>
          <w:rFonts w:ascii="Times New Roman" w:eastAsia="Times New Roman" w:hAnsi="Times New Roman"/>
          <w:b/>
          <w:sz w:val="32"/>
        </w:rPr>
      </w:pPr>
      <w:r>
        <w:rPr>
          <w:rFonts w:ascii="Times New Roman" w:eastAsia="Times New Roman" w:hAnsi="Times New Roman"/>
          <w:b/>
          <w:sz w:val="32"/>
        </w:rPr>
        <w:t>ZA R Z Ą D Z E N I E</w:t>
      </w:r>
      <w:r>
        <w:rPr>
          <w:rFonts w:ascii="Times New Roman" w:eastAsia="Times New Roman" w:hAnsi="Times New Roman"/>
        </w:rPr>
        <w:t xml:space="preserve">  </w:t>
      </w:r>
      <w:r>
        <w:rPr>
          <w:rFonts w:ascii="Times New Roman" w:eastAsia="Times New Roman" w:hAnsi="Times New Roman"/>
          <w:b/>
          <w:sz w:val="32"/>
        </w:rPr>
        <w:t xml:space="preserve">Nr </w:t>
      </w:r>
      <w:r w:rsidR="00C302A9">
        <w:rPr>
          <w:rFonts w:ascii="Times New Roman" w:eastAsia="Times New Roman" w:hAnsi="Times New Roman"/>
          <w:b/>
          <w:sz w:val="32"/>
        </w:rPr>
        <w:t>8</w:t>
      </w:r>
      <w:r>
        <w:rPr>
          <w:rFonts w:ascii="Times New Roman" w:eastAsia="Times New Roman" w:hAnsi="Times New Roman"/>
          <w:b/>
          <w:sz w:val="32"/>
        </w:rPr>
        <w:t>/202</w:t>
      </w:r>
      <w:r w:rsidR="00C302A9">
        <w:rPr>
          <w:rFonts w:ascii="Times New Roman" w:eastAsia="Times New Roman" w:hAnsi="Times New Roman"/>
          <w:b/>
          <w:sz w:val="32"/>
        </w:rPr>
        <w:t>4</w:t>
      </w:r>
    </w:p>
    <w:p w14:paraId="0F9EDDD6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5CB102AD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Kierownika</w:t>
      </w:r>
    </w:p>
    <w:p w14:paraId="0DC09FEF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  <w:sz w:val="24"/>
        </w:rPr>
      </w:pPr>
    </w:p>
    <w:p w14:paraId="31C45BAF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Gminnego Ośrodka Pomocy Społecznej w Dusznikach</w:t>
      </w:r>
    </w:p>
    <w:p w14:paraId="54FE0378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  <w:sz w:val="24"/>
        </w:rPr>
      </w:pPr>
    </w:p>
    <w:p w14:paraId="2FD7E398" w14:textId="717A26A3" w:rsidR="00A71E7F" w:rsidRDefault="00A71E7F" w:rsidP="00A71E7F">
      <w:pPr>
        <w:spacing w:line="366" w:lineRule="exact"/>
        <w:rPr>
          <w:rFonts w:ascii="Times New Roman" w:eastAsia="Times New Roman" w:hAnsi="Times New Roman"/>
          <w:b/>
          <w:sz w:val="24"/>
        </w:rPr>
      </w:pPr>
      <w:r>
        <w:rPr>
          <w:rFonts w:ascii="Times New Roman" w:eastAsia="Times New Roman" w:hAnsi="Times New Roman"/>
          <w:b/>
          <w:sz w:val="24"/>
        </w:rPr>
        <w:t xml:space="preserve">                                                       z dnia </w:t>
      </w:r>
      <w:r w:rsidR="001C39A6">
        <w:rPr>
          <w:rFonts w:ascii="Times New Roman" w:eastAsia="Times New Roman" w:hAnsi="Times New Roman"/>
          <w:b/>
          <w:sz w:val="24"/>
        </w:rPr>
        <w:t>27</w:t>
      </w:r>
      <w:r>
        <w:rPr>
          <w:rFonts w:ascii="Times New Roman" w:eastAsia="Times New Roman" w:hAnsi="Times New Roman"/>
          <w:b/>
          <w:sz w:val="24"/>
        </w:rPr>
        <w:t xml:space="preserve"> </w:t>
      </w:r>
      <w:r w:rsidR="001C39A6">
        <w:rPr>
          <w:rFonts w:ascii="Times New Roman" w:eastAsia="Times New Roman" w:hAnsi="Times New Roman"/>
          <w:b/>
          <w:sz w:val="24"/>
        </w:rPr>
        <w:t>czerwca</w:t>
      </w:r>
      <w:r>
        <w:rPr>
          <w:rFonts w:ascii="Times New Roman" w:eastAsia="Times New Roman" w:hAnsi="Times New Roman"/>
          <w:b/>
          <w:sz w:val="24"/>
        </w:rPr>
        <w:t xml:space="preserve"> 202</w:t>
      </w:r>
      <w:r w:rsidR="001C39A6">
        <w:rPr>
          <w:rFonts w:ascii="Times New Roman" w:eastAsia="Times New Roman" w:hAnsi="Times New Roman"/>
          <w:b/>
          <w:sz w:val="24"/>
        </w:rPr>
        <w:t>4</w:t>
      </w:r>
      <w:r>
        <w:rPr>
          <w:rFonts w:ascii="Times New Roman" w:eastAsia="Times New Roman" w:hAnsi="Times New Roman"/>
          <w:b/>
          <w:sz w:val="24"/>
        </w:rPr>
        <w:t xml:space="preserve"> roku</w:t>
      </w:r>
    </w:p>
    <w:p w14:paraId="0842FF43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</w:p>
    <w:p w14:paraId="0D4753EE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046B99D8" w14:textId="77777777" w:rsidR="00A71E7F" w:rsidRDefault="00A71E7F" w:rsidP="00A71E7F">
      <w:pPr>
        <w:spacing w:line="371" w:lineRule="exact"/>
        <w:rPr>
          <w:rFonts w:ascii="Times New Roman" w:eastAsia="Times New Roman" w:hAnsi="Times New Roman"/>
          <w:sz w:val="24"/>
        </w:rPr>
      </w:pPr>
    </w:p>
    <w:p w14:paraId="2EF9B8C7" w14:textId="77777777" w:rsidR="00A71E7F" w:rsidRDefault="00A71E7F" w:rsidP="00A71E7F">
      <w:pPr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sprawie: Ustalenia Regulaminu Organizacyjnego Gminnego Ośrodka Pomocy Społecznej</w:t>
      </w:r>
    </w:p>
    <w:p w14:paraId="3D3284CF" w14:textId="77777777" w:rsidR="00A71E7F" w:rsidRDefault="00A71E7F" w:rsidP="00A71E7F">
      <w:pPr>
        <w:spacing w:line="139" w:lineRule="exact"/>
        <w:rPr>
          <w:rFonts w:ascii="Times New Roman" w:eastAsia="Times New Roman" w:hAnsi="Times New Roman"/>
          <w:sz w:val="24"/>
        </w:rPr>
      </w:pPr>
    </w:p>
    <w:p w14:paraId="561DBCDC" w14:textId="77777777" w:rsidR="00A71E7F" w:rsidRDefault="00A71E7F" w:rsidP="00A71E7F">
      <w:pPr>
        <w:spacing w:line="0" w:lineRule="atLeast"/>
        <w:ind w:left="114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Dusznikach.</w:t>
      </w:r>
    </w:p>
    <w:p w14:paraId="4DE31E96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1D193217" w14:textId="77777777" w:rsidR="00A71E7F" w:rsidRDefault="00A71E7F" w:rsidP="00A71E7F">
      <w:pPr>
        <w:spacing w:line="327" w:lineRule="exact"/>
        <w:rPr>
          <w:rFonts w:ascii="Times New Roman" w:eastAsia="Times New Roman" w:hAnsi="Times New Roman"/>
          <w:sz w:val="24"/>
        </w:rPr>
      </w:pPr>
    </w:p>
    <w:p w14:paraId="6AA36EC6" w14:textId="488D2B1F" w:rsidR="00A71E7F" w:rsidRDefault="00A71E7F" w:rsidP="00A71E7F">
      <w:pPr>
        <w:spacing w:line="348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 podstawie §</w:t>
      </w:r>
      <w:r w:rsidR="00C302A9">
        <w:rPr>
          <w:rFonts w:ascii="Times New Roman" w:eastAsia="Times New Roman" w:hAnsi="Times New Roman"/>
          <w:sz w:val="22"/>
        </w:rPr>
        <w:t xml:space="preserve">11 </w:t>
      </w:r>
      <w:r>
        <w:rPr>
          <w:rFonts w:ascii="Times New Roman" w:eastAsia="Times New Roman" w:hAnsi="Times New Roman"/>
          <w:sz w:val="22"/>
        </w:rPr>
        <w:t xml:space="preserve">Statutu Gminnego Ośrodka Pomocy Społecznej w Dusznikach uchwalonego </w:t>
      </w:r>
      <w:r w:rsidR="00C302A9">
        <w:rPr>
          <w:rFonts w:ascii="Times New Roman" w:eastAsia="Times New Roman" w:hAnsi="Times New Roman"/>
          <w:sz w:val="22"/>
        </w:rPr>
        <w:t>u</w:t>
      </w:r>
      <w:r>
        <w:rPr>
          <w:rFonts w:ascii="Times New Roman" w:eastAsia="Times New Roman" w:hAnsi="Times New Roman"/>
          <w:sz w:val="22"/>
        </w:rPr>
        <w:t xml:space="preserve">chwałą Nr </w:t>
      </w:r>
      <w:r w:rsidR="00C302A9">
        <w:rPr>
          <w:rFonts w:ascii="Times New Roman" w:eastAsia="Times New Roman" w:hAnsi="Times New Roman"/>
          <w:sz w:val="22"/>
        </w:rPr>
        <w:t>I</w:t>
      </w:r>
      <w:r>
        <w:rPr>
          <w:rFonts w:ascii="Times New Roman" w:eastAsia="Times New Roman" w:hAnsi="Times New Roman"/>
          <w:sz w:val="22"/>
        </w:rPr>
        <w:t>V/1</w:t>
      </w:r>
      <w:r w:rsidR="00C302A9">
        <w:rPr>
          <w:rFonts w:ascii="Times New Roman" w:eastAsia="Times New Roman" w:hAnsi="Times New Roman"/>
          <w:sz w:val="22"/>
        </w:rPr>
        <w:t>3</w:t>
      </w:r>
      <w:r>
        <w:rPr>
          <w:rFonts w:ascii="Times New Roman" w:eastAsia="Times New Roman" w:hAnsi="Times New Roman"/>
          <w:sz w:val="22"/>
        </w:rPr>
        <w:t>/</w:t>
      </w:r>
      <w:r w:rsidR="00C302A9">
        <w:rPr>
          <w:rFonts w:ascii="Times New Roman" w:eastAsia="Times New Roman" w:hAnsi="Times New Roman"/>
          <w:sz w:val="22"/>
        </w:rPr>
        <w:t>24</w:t>
      </w:r>
      <w:r>
        <w:rPr>
          <w:rFonts w:ascii="Times New Roman" w:eastAsia="Times New Roman" w:hAnsi="Times New Roman"/>
          <w:sz w:val="22"/>
        </w:rPr>
        <w:t xml:space="preserve"> Rady Gminy Duszniki z dnia 2</w:t>
      </w:r>
      <w:r w:rsidR="00C302A9">
        <w:rPr>
          <w:rFonts w:ascii="Times New Roman" w:eastAsia="Times New Roman" w:hAnsi="Times New Roman"/>
          <w:sz w:val="22"/>
        </w:rPr>
        <w:t>5</w:t>
      </w:r>
      <w:r>
        <w:rPr>
          <w:rFonts w:ascii="Times New Roman" w:eastAsia="Times New Roman" w:hAnsi="Times New Roman"/>
          <w:sz w:val="22"/>
        </w:rPr>
        <w:t xml:space="preserve"> </w:t>
      </w:r>
      <w:r w:rsidR="00C302A9">
        <w:rPr>
          <w:rFonts w:ascii="Times New Roman" w:eastAsia="Times New Roman" w:hAnsi="Times New Roman"/>
          <w:sz w:val="22"/>
        </w:rPr>
        <w:t>czerwca</w:t>
      </w:r>
      <w:r>
        <w:rPr>
          <w:rFonts w:ascii="Times New Roman" w:eastAsia="Times New Roman" w:hAnsi="Times New Roman"/>
          <w:sz w:val="22"/>
        </w:rPr>
        <w:t xml:space="preserve"> 20</w:t>
      </w:r>
      <w:r w:rsidR="00C302A9">
        <w:rPr>
          <w:rFonts w:ascii="Times New Roman" w:eastAsia="Times New Roman" w:hAnsi="Times New Roman"/>
          <w:sz w:val="22"/>
        </w:rPr>
        <w:t>24</w:t>
      </w:r>
      <w:r>
        <w:rPr>
          <w:rFonts w:ascii="Times New Roman" w:eastAsia="Times New Roman" w:hAnsi="Times New Roman"/>
          <w:sz w:val="22"/>
        </w:rPr>
        <w:t xml:space="preserve"> roku w sprawie nadania </w:t>
      </w:r>
      <w:r w:rsidR="001C39A6">
        <w:rPr>
          <w:rFonts w:ascii="Times New Roman" w:eastAsia="Times New Roman" w:hAnsi="Times New Roman"/>
          <w:sz w:val="22"/>
        </w:rPr>
        <w:t>s</w:t>
      </w:r>
      <w:r>
        <w:rPr>
          <w:rFonts w:ascii="Times New Roman" w:eastAsia="Times New Roman" w:hAnsi="Times New Roman"/>
          <w:sz w:val="22"/>
        </w:rPr>
        <w:t>tatutu Gminnemu Ośrodkowi Pomocy Społecznej w Dusznikach  zarządza się co następuje:</w:t>
      </w:r>
    </w:p>
    <w:p w14:paraId="1ADD9AA4" w14:textId="77777777" w:rsidR="00A71E7F" w:rsidRDefault="00A71E7F" w:rsidP="00A71E7F">
      <w:pPr>
        <w:spacing w:line="387" w:lineRule="exact"/>
        <w:rPr>
          <w:rFonts w:ascii="Times New Roman" w:eastAsia="Times New Roman" w:hAnsi="Times New Roman"/>
          <w:sz w:val="24"/>
        </w:rPr>
      </w:pPr>
    </w:p>
    <w:p w14:paraId="428250F5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</w:t>
      </w:r>
    </w:p>
    <w:p w14:paraId="1C689681" w14:textId="77777777" w:rsidR="00A71E7F" w:rsidRDefault="00A71E7F" w:rsidP="00A71E7F">
      <w:pPr>
        <w:spacing w:line="133" w:lineRule="exact"/>
        <w:rPr>
          <w:rFonts w:ascii="Times New Roman" w:eastAsia="Times New Roman" w:hAnsi="Times New Roman"/>
          <w:sz w:val="24"/>
        </w:rPr>
      </w:pPr>
    </w:p>
    <w:p w14:paraId="7362A1FC" w14:textId="77777777" w:rsidR="00A71E7F" w:rsidRDefault="00A71E7F" w:rsidP="00A71E7F">
      <w:pPr>
        <w:spacing w:line="348" w:lineRule="auto"/>
        <w:ind w:right="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Ustala się Regulamin Organizacyjny Gminnego Ośrodka Pomocy Społecznej w Dusznikach, stanowiący załącznik do niniejszego zarządzenia.</w:t>
      </w:r>
    </w:p>
    <w:p w14:paraId="29ED398F" w14:textId="77777777" w:rsidR="00A71E7F" w:rsidRDefault="00A71E7F" w:rsidP="00A71E7F">
      <w:pPr>
        <w:spacing w:line="397" w:lineRule="exact"/>
        <w:rPr>
          <w:rFonts w:ascii="Times New Roman" w:eastAsia="Times New Roman" w:hAnsi="Times New Roman"/>
          <w:sz w:val="24"/>
        </w:rPr>
      </w:pPr>
    </w:p>
    <w:p w14:paraId="0CC5E3EA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2</w:t>
      </w:r>
    </w:p>
    <w:p w14:paraId="1EC54DFE" w14:textId="77777777" w:rsidR="00A71E7F" w:rsidRDefault="00A71E7F" w:rsidP="00A71E7F">
      <w:pPr>
        <w:spacing w:line="133" w:lineRule="exact"/>
        <w:rPr>
          <w:rFonts w:ascii="Times New Roman" w:eastAsia="Times New Roman" w:hAnsi="Times New Roman"/>
          <w:sz w:val="24"/>
        </w:rPr>
      </w:pPr>
    </w:p>
    <w:p w14:paraId="124DD5C7" w14:textId="6BF42940" w:rsidR="00A71E7F" w:rsidRDefault="00A71E7F" w:rsidP="00A71E7F">
      <w:pPr>
        <w:spacing w:line="348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Traci moc Zarządzenie Nr 2/2</w:t>
      </w:r>
      <w:r w:rsidR="001C39A6">
        <w:rPr>
          <w:rFonts w:ascii="Times New Roman" w:eastAsia="Times New Roman" w:hAnsi="Times New Roman"/>
          <w:sz w:val="22"/>
        </w:rPr>
        <w:t>022</w:t>
      </w:r>
      <w:r>
        <w:rPr>
          <w:rFonts w:ascii="Times New Roman" w:eastAsia="Times New Roman" w:hAnsi="Times New Roman"/>
          <w:sz w:val="22"/>
        </w:rPr>
        <w:t xml:space="preserve"> Kierownika Gminnego Ośrodka Pomocy Społecznej w Dusznikach z dnia </w:t>
      </w:r>
      <w:r w:rsidR="001C39A6">
        <w:rPr>
          <w:rFonts w:ascii="Times New Roman" w:eastAsia="Times New Roman" w:hAnsi="Times New Roman"/>
          <w:sz w:val="22"/>
        </w:rPr>
        <w:t xml:space="preserve">3 lutego </w:t>
      </w:r>
      <w:r>
        <w:rPr>
          <w:rFonts w:ascii="Times New Roman" w:eastAsia="Times New Roman" w:hAnsi="Times New Roman"/>
          <w:sz w:val="22"/>
        </w:rPr>
        <w:t>202</w:t>
      </w:r>
      <w:r w:rsidR="001C39A6">
        <w:rPr>
          <w:rFonts w:ascii="Times New Roman" w:eastAsia="Times New Roman" w:hAnsi="Times New Roman"/>
          <w:sz w:val="22"/>
        </w:rPr>
        <w:t>2</w:t>
      </w:r>
      <w:r>
        <w:rPr>
          <w:rFonts w:ascii="Times New Roman" w:eastAsia="Times New Roman" w:hAnsi="Times New Roman"/>
          <w:sz w:val="22"/>
        </w:rPr>
        <w:t xml:space="preserve"> roku w sprawie ustalenia Regulaminu Organizacyjnego Gminnego Ośrodka Pomocy Społecznej w Dusznikach.</w:t>
      </w:r>
    </w:p>
    <w:p w14:paraId="4F0EF83A" w14:textId="77777777" w:rsidR="00A71E7F" w:rsidRDefault="00A71E7F" w:rsidP="00A71E7F">
      <w:pPr>
        <w:spacing w:line="390" w:lineRule="exact"/>
        <w:rPr>
          <w:rFonts w:ascii="Times New Roman" w:eastAsia="Times New Roman" w:hAnsi="Times New Roman"/>
          <w:sz w:val="24"/>
        </w:rPr>
      </w:pPr>
    </w:p>
    <w:p w14:paraId="0C55A71C" w14:textId="77777777" w:rsidR="00A71E7F" w:rsidRDefault="00A71E7F" w:rsidP="00A71E7F">
      <w:pPr>
        <w:numPr>
          <w:ilvl w:val="0"/>
          <w:numId w:val="1"/>
        </w:numPr>
        <w:tabs>
          <w:tab w:val="left" w:pos="4700"/>
        </w:tabs>
        <w:spacing w:line="0" w:lineRule="atLeast"/>
        <w:ind w:left="4700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3</w:t>
      </w:r>
    </w:p>
    <w:p w14:paraId="4CF88F13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  <w:b/>
          <w:sz w:val="22"/>
        </w:rPr>
      </w:pPr>
    </w:p>
    <w:p w14:paraId="7695A4B0" w14:textId="77777777" w:rsidR="00A71E7F" w:rsidRDefault="00A71E7F" w:rsidP="00A71E7F">
      <w:pPr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Zarządzenie wchodzi w życie z dniem podpisania.</w:t>
      </w:r>
    </w:p>
    <w:p w14:paraId="65DBFD81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43992A96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66038578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  <w:sz w:val="24"/>
        </w:rPr>
      </w:pPr>
    </w:p>
    <w:p w14:paraId="302449A6" w14:textId="77777777" w:rsidR="00A71E7F" w:rsidRDefault="00A71E7F" w:rsidP="00A71E7F">
      <w:pPr>
        <w:spacing w:line="289" w:lineRule="exact"/>
        <w:rPr>
          <w:rFonts w:ascii="Times New Roman" w:eastAsia="Times New Roman" w:hAnsi="Times New Roman"/>
          <w:sz w:val="24"/>
        </w:rPr>
      </w:pPr>
    </w:p>
    <w:p w14:paraId="7B2A4536" w14:textId="77777777" w:rsidR="00A71E7F" w:rsidRDefault="00A71E7F" w:rsidP="00A71E7F"/>
    <w:p w14:paraId="1FAE15A4" w14:textId="77777777" w:rsidR="00A71E7F" w:rsidRDefault="00A71E7F" w:rsidP="00A71E7F">
      <w:pPr>
        <w:spacing w:line="289" w:lineRule="exact"/>
        <w:rPr>
          <w:rFonts w:ascii="Times New Roman" w:eastAsia="Times New Roman" w:hAnsi="Times New Roman"/>
          <w:sz w:val="24"/>
        </w:rPr>
      </w:pPr>
      <w:r>
        <w:tab/>
      </w:r>
    </w:p>
    <w:p w14:paraId="23844DD6" w14:textId="2CE19D08" w:rsidR="00A71E7F" w:rsidRDefault="00A71E7F" w:rsidP="007E56E7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                                                  </w:t>
      </w:r>
    </w:p>
    <w:p w14:paraId="25AAD1A0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2538BA86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0C586087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357BD736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6AFC06FC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61A4DF9D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0D2383CC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2683E2F5" w14:textId="77777777" w:rsidR="00A71E7F" w:rsidRDefault="00A71E7F" w:rsidP="00A71E7F">
      <w:pPr>
        <w:tabs>
          <w:tab w:val="left" w:pos="5940"/>
        </w:tabs>
      </w:pPr>
    </w:p>
    <w:p w14:paraId="2CA68D2C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C82A55B" w14:textId="77777777" w:rsidR="00A71E7F" w:rsidRDefault="00A71E7F" w:rsidP="00A71E7F">
      <w:pPr>
        <w:spacing w:line="207" w:lineRule="exact"/>
        <w:rPr>
          <w:rFonts w:ascii="Times New Roman" w:eastAsia="Times New Roman" w:hAnsi="Times New Roman"/>
        </w:rPr>
      </w:pPr>
    </w:p>
    <w:p w14:paraId="0B0E5BC5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lastRenderedPageBreak/>
        <w:t xml:space="preserve">                                                                              Załącznik </w:t>
      </w:r>
    </w:p>
    <w:p w14:paraId="40E34186" w14:textId="77777777" w:rsidR="00A71E7F" w:rsidRDefault="00A71E7F" w:rsidP="00A71E7F">
      <w:pPr>
        <w:spacing w:line="1" w:lineRule="exact"/>
        <w:rPr>
          <w:rFonts w:ascii="Times New Roman" w:eastAsia="Times New Roman" w:hAnsi="Times New Roman"/>
        </w:rPr>
      </w:pPr>
    </w:p>
    <w:p w14:paraId="69558AEB" w14:textId="100F5500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                                                                                                   do Zarządzenia Nr </w:t>
      </w:r>
      <w:r w:rsidR="00A4094E">
        <w:rPr>
          <w:rFonts w:ascii="Times New Roman" w:eastAsia="Times New Roman" w:hAnsi="Times New Roman"/>
          <w:b/>
          <w:sz w:val="22"/>
        </w:rPr>
        <w:t>8</w:t>
      </w:r>
      <w:r>
        <w:rPr>
          <w:rFonts w:ascii="Times New Roman" w:eastAsia="Times New Roman" w:hAnsi="Times New Roman"/>
          <w:b/>
          <w:sz w:val="22"/>
        </w:rPr>
        <w:t>/202</w:t>
      </w:r>
      <w:r w:rsidR="00A4094E">
        <w:rPr>
          <w:rFonts w:ascii="Times New Roman" w:eastAsia="Times New Roman" w:hAnsi="Times New Roman"/>
          <w:b/>
          <w:sz w:val="22"/>
        </w:rPr>
        <w:t>4</w:t>
      </w:r>
      <w:r>
        <w:rPr>
          <w:rFonts w:ascii="Times New Roman" w:eastAsia="Times New Roman" w:hAnsi="Times New Roman"/>
          <w:b/>
          <w:sz w:val="22"/>
        </w:rPr>
        <w:t xml:space="preserve"> </w:t>
      </w:r>
    </w:p>
    <w:p w14:paraId="11BF4007" w14:textId="5F4EE150" w:rsidR="00A71E7F" w:rsidRDefault="00A71E7F" w:rsidP="00A71E7F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                                                                                                             z dnia </w:t>
      </w:r>
      <w:r w:rsidR="00A4094E">
        <w:rPr>
          <w:rFonts w:ascii="Times New Roman" w:eastAsia="Times New Roman" w:hAnsi="Times New Roman"/>
          <w:b/>
          <w:sz w:val="22"/>
        </w:rPr>
        <w:t>27</w:t>
      </w:r>
      <w:r>
        <w:rPr>
          <w:rFonts w:ascii="Times New Roman" w:eastAsia="Times New Roman" w:hAnsi="Times New Roman"/>
          <w:b/>
          <w:sz w:val="22"/>
        </w:rPr>
        <w:t xml:space="preserve"> </w:t>
      </w:r>
      <w:r w:rsidR="00A4094E">
        <w:rPr>
          <w:rFonts w:ascii="Times New Roman" w:eastAsia="Times New Roman" w:hAnsi="Times New Roman"/>
          <w:b/>
          <w:sz w:val="22"/>
        </w:rPr>
        <w:t xml:space="preserve">czerwca </w:t>
      </w:r>
      <w:r>
        <w:rPr>
          <w:rFonts w:ascii="Times New Roman" w:eastAsia="Times New Roman" w:hAnsi="Times New Roman"/>
          <w:b/>
          <w:sz w:val="22"/>
        </w:rPr>
        <w:t>202</w:t>
      </w:r>
      <w:r w:rsidR="00A4094E">
        <w:rPr>
          <w:rFonts w:ascii="Times New Roman" w:eastAsia="Times New Roman" w:hAnsi="Times New Roman"/>
          <w:b/>
          <w:sz w:val="22"/>
        </w:rPr>
        <w:t>4</w:t>
      </w:r>
      <w:r>
        <w:rPr>
          <w:rFonts w:ascii="Times New Roman" w:eastAsia="Times New Roman" w:hAnsi="Times New Roman"/>
          <w:b/>
          <w:sz w:val="22"/>
        </w:rPr>
        <w:t xml:space="preserve"> r.</w:t>
      </w:r>
    </w:p>
    <w:p w14:paraId="7107FA2C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5A155B93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066FE55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A37B3E3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15FCB701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1B055150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360D17E2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2F5A0292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2B216585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3B4067EC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30DFA2F3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E7B126E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227ECABF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7534D17B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655628F" w14:textId="77777777" w:rsidR="00A71E7F" w:rsidRDefault="00A71E7F" w:rsidP="00A71E7F">
      <w:pPr>
        <w:spacing w:line="301" w:lineRule="exact"/>
        <w:rPr>
          <w:rFonts w:ascii="Times New Roman" w:eastAsia="Times New Roman" w:hAnsi="Times New Roman"/>
        </w:rPr>
      </w:pPr>
    </w:p>
    <w:p w14:paraId="14B2B9A1" w14:textId="77777777" w:rsidR="00A71E7F" w:rsidRDefault="00A71E7F" w:rsidP="00A71E7F">
      <w:pPr>
        <w:spacing w:line="350" w:lineRule="auto"/>
        <w:jc w:val="center"/>
        <w:rPr>
          <w:rFonts w:ascii="Times New Roman" w:eastAsia="Times New Roman" w:hAnsi="Times New Roman"/>
          <w:b/>
          <w:sz w:val="40"/>
        </w:rPr>
      </w:pPr>
      <w:r>
        <w:rPr>
          <w:rFonts w:ascii="Times New Roman" w:eastAsia="Times New Roman" w:hAnsi="Times New Roman"/>
          <w:b/>
          <w:sz w:val="40"/>
        </w:rPr>
        <w:t xml:space="preserve">REGULAMIN ORGANIZACYJNY GMINNEGO OŚRODKA POMOCY SPOŁECZNEJ </w:t>
      </w:r>
    </w:p>
    <w:p w14:paraId="27881960" w14:textId="77777777" w:rsidR="00A71E7F" w:rsidRDefault="00A71E7F" w:rsidP="00A71E7F">
      <w:pPr>
        <w:spacing w:line="350" w:lineRule="auto"/>
        <w:jc w:val="center"/>
        <w:rPr>
          <w:rFonts w:ascii="Times New Roman" w:eastAsia="Times New Roman" w:hAnsi="Times New Roman"/>
          <w:b/>
          <w:sz w:val="40"/>
        </w:rPr>
      </w:pPr>
      <w:r>
        <w:rPr>
          <w:rFonts w:ascii="Times New Roman" w:eastAsia="Times New Roman" w:hAnsi="Times New Roman"/>
          <w:b/>
          <w:sz w:val="40"/>
        </w:rPr>
        <w:t>W DUSZNIKACH</w:t>
      </w:r>
    </w:p>
    <w:p w14:paraId="2B424115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27C787DD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2CB3FCD5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FF73F2A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1B3EE230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5677FA31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53C610D4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7080657C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8C24966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20869191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658B3466" w14:textId="77777777" w:rsidR="00A71E7F" w:rsidRDefault="00A71E7F" w:rsidP="00A71E7F">
      <w:pPr>
        <w:rPr>
          <w:rFonts w:ascii="Times New Roman" w:eastAsia="Times New Roman" w:hAnsi="Times New Roman"/>
          <w:b/>
          <w:sz w:val="22"/>
        </w:rPr>
        <w:sectPr w:rsidR="00A71E7F" w:rsidSect="00A71E7F">
          <w:pgSz w:w="11900" w:h="16838"/>
          <w:pgMar w:top="1440" w:right="1126" w:bottom="1440" w:left="1420" w:header="0" w:footer="0" w:gutter="0"/>
          <w:cols w:space="708"/>
        </w:sectPr>
      </w:pPr>
    </w:p>
    <w:p w14:paraId="28662D42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  <w:bookmarkStart w:id="0" w:name="page3"/>
      <w:bookmarkEnd w:id="0"/>
    </w:p>
    <w:p w14:paraId="72E30EA5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BB5CFB3" w14:textId="77777777" w:rsidR="00A71E7F" w:rsidRDefault="00A71E7F" w:rsidP="00A71E7F">
      <w:pPr>
        <w:spacing w:line="334" w:lineRule="exact"/>
        <w:rPr>
          <w:rFonts w:ascii="Times New Roman" w:eastAsia="Times New Roman" w:hAnsi="Times New Roman"/>
        </w:rPr>
      </w:pPr>
    </w:p>
    <w:p w14:paraId="58EDADF7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I</w:t>
      </w:r>
    </w:p>
    <w:p w14:paraId="3137AF74" w14:textId="77777777" w:rsidR="00A71E7F" w:rsidRDefault="00A71E7F" w:rsidP="00A71E7F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Postanowienia ogólne</w:t>
      </w:r>
    </w:p>
    <w:p w14:paraId="4052BCFF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412963E5" w14:textId="77777777" w:rsidR="00A71E7F" w:rsidRDefault="00A71E7F" w:rsidP="00A71E7F">
      <w:pPr>
        <w:spacing w:line="284" w:lineRule="exact"/>
        <w:rPr>
          <w:rFonts w:ascii="Times New Roman" w:eastAsia="Times New Roman" w:hAnsi="Times New Roman"/>
        </w:rPr>
      </w:pPr>
    </w:p>
    <w:p w14:paraId="6BEA1930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</w:t>
      </w:r>
    </w:p>
    <w:p w14:paraId="0ED52DD8" w14:textId="77777777" w:rsidR="00A71E7F" w:rsidRDefault="00A71E7F" w:rsidP="00A71E7F">
      <w:pPr>
        <w:spacing w:line="133" w:lineRule="exact"/>
        <w:rPr>
          <w:rFonts w:ascii="Times New Roman" w:eastAsia="Times New Roman" w:hAnsi="Times New Roman"/>
        </w:rPr>
      </w:pPr>
    </w:p>
    <w:p w14:paraId="234C5E0F" w14:textId="77777777" w:rsidR="00A71E7F" w:rsidRDefault="00A71E7F" w:rsidP="00A71E7F">
      <w:pPr>
        <w:spacing w:line="350" w:lineRule="auto"/>
        <w:ind w:left="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Regulamin Organizacyjny Gminnego Ośrodka Pomocy Społecznej w Dusznikach określa zasady funkcjonowania Ośrodka, liczbę etatów w jego strukturze organizacyjnej oraz zadania na poszczególnych stanowiskach pracy.</w:t>
      </w:r>
    </w:p>
    <w:p w14:paraId="43C12DD4" w14:textId="77777777" w:rsidR="00A71E7F" w:rsidRDefault="00A71E7F" w:rsidP="00A71E7F">
      <w:pPr>
        <w:spacing w:line="391" w:lineRule="exact"/>
        <w:rPr>
          <w:rFonts w:ascii="Times New Roman" w:eastAsia="Times New Roman" w:hAnsi="Times New Roman"/>
        </w:rPr>
      </w:pPr>
    </w:p>
    <w:p w14:paraId="650809B0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2</w:t>
      </w:r>
    </w:p>
    <w:p w14:paraId="00687F75" w14:textId="77777777" w:rsidR="00A71E7F" w:rsidRDefault="00A71E7F" w:rsidP="00A71E7F">
      <w:pPr>
        <w:spacing w:line="122" w:lineRule="exact"/>
        <w:rPr>
          <w:rFonts w:ascii="Times New Roman" w:eastAsia="Times New Roman" w:hAnsi="Times New Roman"/>
        </w:rPr>
      </w:pPr>
    </w:p>
    <w:p w14:paraId="43EE48CD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Ilekroć w niniejszym regulaminie jest mowa o:</w:t>
      </w:r>
    </w:p>
    <w:p w14:paraId="276BBB24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</w:rPr>
      </w:pPr>
    </w:p>
    <w:p w14:paraId="6AF70DB2" w14:textId="77777777" w:rsidR="00A71E7F" w:rsidRDefault="00A71E7F" w:rsidP="00A71E7F">
      <w:pPr>
        <w:numPr>
          <w:ilvl w:val="0"/>
          <w:numId w:val="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Gminie – oznacza to wspólnotę samorządową oraz terytorium Gminy Duszniki,</w:t>
      </w:r>
    </w:p>
    <w:p w14:paraId="22D559A8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6DDD3C66" w14:textId="77777777" w:rsidR="00A71E7F" w:rsidRDefault="00A71E7F" w:rsidP="00A71E7F">
      <w:pPr>
        <w:numPr>
          <w:ilvl w:val="0"/>
          <w:numId w:val="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Ośrodku – oznacza to Gminny Ośrodek Pomocy Społecznej w Dusznikach,</w:t>
      </w:r>
    </w:p>
    <w:p w14:paraId="5B630200" w14:textId="77777777" w:rsidR="00A71E7F" w:rsidRDefault="00A71E7F" w:rsidP="00A71E7F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0050980A" w14:textId="77777777" w:rsidR="00A71E7F" w:rsidRDefault="00A71E7F" w:rsidP="00A71E7F">
      <w:pPr>
        <w:numPr>
          <w:ilvl w:val="0"/>
          <w:numId w:val="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Kierowniku – oznacza to Kierownika Gminnego Ośrodka Pomocy Społecznej w Dusznikach,</w:t>
      </w:r>
    </w:p>
    <w:p w14:paraId="2EE56989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320E8590" w14:textId="77777777" w:rsidR="00A71E7F" w:rsidRDefault="00A71E7F" w:rsidP="00A71E7F">
      <w:pPr>
        <w:numPr>
          <w:ilvl w:val="0"/>
          <w:numId w:val="2"/>
        </w:numPr>
        <w:tabs>
          <w:tab w:val="left" w:pos="361"/>
        </w:tabs>
        <w:spacing w:line="348" w:lineRule="auto"/>
        <w:ind w:left="361" w:right="28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Głównym księgowym – oznacza to Głównego księgowego Gminnego Ośrodka Pomocy Społecznej w Dusznikach,</w:t>
      </w:r>
    </w:p>
    <w:p w14:paraId="7226B08A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514F860F" w14:textId="77777777" w:rsidR="00A71E7F" w:rsidRDefault="00A71E7F" w:rsidP="00A71E7F">
      <w:pPr>
        <w:numPr>
          <w:ilvl w:val="0"/>
          <w:numId w:val="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Pracowniku – oznacza to osobę zatrudnioną w Gminnym Ośrodku Pomocy Społecznej w</w:t>
      </w:r>
    </w:p>
    <w:p w14:paraId="72D6C4E3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44C37B2" w14:textId="77777777" w:rsidR="00A71E7F" w:rsidRDefault="00A71E7F" w:rsidP="00A71E7F">
      <w:pPr>
        <w:spacing w:line="0" w:lineRule="atLeast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Dusznikach na podstawie umowy o pracę,</w:t>
      </w:r>
    </w:p>
    <w:p w14:paraId="6B016B9F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08AA94D" w14:textId="77777777" w:rsidR="00A71E7F" w:rsidRDefault="00A71E7F" w:rsidP="00A71E7F">
      <w:pPr>
        <w:numPr>
          <w:ilvl w:val="0"/>
          <w:numId w:val="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Regulaminie – oznacza to niniejszy regulamin organizacyjny.</w:t>
      </w:r>
    </w:p>
    <w:p w14:paraId="528DB03C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20AECFA8" w14:textId="77777777" w:rsidR="00A71E7F" w:rsidRDefault="00A71E7F" w:rsidP="00A71E7F">
      <w:pPr>
        <w:spacing w:line="311" w:lineRule="exact"/>
        <w:rPr>
          <w:rFonts w:ascii="Times New Roman" w:eastAsia="Times New Roman" w:hAnsi="Times New Roman"/>
        </w:rPr>
      </w:pPr>
    </w:p>
    <w:p w14:paraId="6D611C0C" w14:textId="77777777" w:rsidR="00A71E7F" w:rsidRDefault="00A71E7F" w:rsidP="00A71E7F">
      <w:pPr>
        <w:numPr>
          <w:ilvl w:val="1"/>
          <w:numId w:val="3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3</w:t>
      </w:r>
    </w:p>
    <w:p w14:paraId="417DE528" w14:textId="77777777" w:rsidR="00A71E7F" w:rsidRDefault="00A71E7F" w:rsidP="00A71E7F">
      <w:pPr>
        <w:spacing w:line="132" w:lineRule="exact"/>
        <w:rPr>
          <w:rFonts w:ascii="Times New Roman" w:eastAsia="Times New Roman" w:hAnsi="Times New Roman"/>
          <w:b/>
          <w:sz w:val="22"/>
        </w:rPr>
      </w:pPr>
    </w:p>
    <w:p w14:paraId="15CCFF7C" w14:textId="77777777" w:rsidR="00A71E7F" w:rsidRDefault="00A71E7F" w:rsidP="00A71E7F">
      <w:pPr>
        <w:numPr>
          <w:ilvl w:val="0"/>
          <w:numId w:val="4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Ośrodek jest jednostką organizacyjną jednostki samorządu terytorialnego powołaną do realizacji  zadań  pomocy społecznej.</w:t>
      </w:r>
    </w:p>
    <w:p w14:paraId="17792C86" w14:textId="0701FEE0" w:rsidR="00756251" w:rsidRDefault="00756251" w:rsidP="00A71E7F">
      <w:pPr>
        <w:numPr>
          <w:ilvl w:val="0"/>
          <w:numId w:val="4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Ośrodek realizuje zadania określone ustawą z dnia 12 marca 2004 r. o pomocy społecznej oraz określone innymi ustawami w tym zadania własne gminy oraz zadanie zlecone gminie zgodnie z upoważnieniami udzielonymi odpowiednio przez Wojewodę Wielkopolskiego, Radę Gminy </w:t>
      </w:r>
      <w:r w:rsidR="008235B6">
        <w:rPr>
          <w:rFonts w:ascii="Times New Roman" w:eastAsia="Times New Roman" w:hAnsi="Times New Roman"/>
          <w:sz w:val="22"/>
        </w:rPr>
        <w:t>D</w:t>
      </w:r>
      <w:r>
        <w:rPr>
          <w:rFonts w:ascii="Times New Roman" w:eastAsia="Times New Roman" w:hAnsi="Times New Roman"/>
          <w:sz w:val="22"/>
        </w:rPr>
        <w:t xml:space="preserve">uszniki i Wójta </w:t>
      </w:r>
      <w:r w:rsidR="008235B6">
        <w:rPr>
          <w:rFonts w:ascii="Times New Roman" w:eastAsia="Times New Roman" w:hAnsi="Times New Roman"/>
          <w:sz w:val="22"/>
        </w:rPr>
        <w:t>Gminy Duszniki.</w:t>
      </w:r>
    </w:p>
    <w:p w14:paraId="550AD4C7" w14:textId="19311B98" w:rsidR="008235B6" w:rsidRDefault="008235B6" w:rsidP="00A71E7F">
      <w:pPr>
        <w:numPr>
          <w:ilvl w:val="0"/>
          <w:numId w:val="4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celu realizacji zadań pomocy społecznej, Ośrodek współpracuje na zasadzie partnerstwa z samorządami lokalnymi, organizacjami społecznymi i pozarządowymi, placówkami służby zdrowia, kościołami i związkami wyznaniowymi, zakładami pracy oraz osobami fizycznymi i prawny</w:t>
      </w:r>
    </w:p>
    <w:p w14:paraId="7471E440" w14:textId="77777777" w:rsidR="00A71E7F" w:rsidRDefault="00A71E7F" w:rsidP="00A71E7F">
      <w:pPr>
        <w:spacing w:line="9" w:lineRule="exact"/>
        <w:rPr>
          <w:rFonts w:ascii="Times New Roman" w:eastAsia="Times New Roman" w:hAnsi="Times New Roman"/>
        </w:rPr>
      </w:pPr>
    </w:p>
    <w:p w14:paraId="22DCA299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556809C" w14:textId="77777777" w:rsidR="00A71E7F" w:rsidRDefault="00A71E7F" w:rsidP="00A71E7F">
      <w:pPr>
        <w:spacing w:line="310" w:lineRule="exact"/>
        <w:rPr>
          <w:rFonts w:ascii="Times New Roman" w:eastAsia="Times New Roman" w:hAnsi="Times New Roman"/>
        </w:rPr>
      </w:pPr>
    </w:p>
    <w:p w14:paraId="62908D8D" w14:textId="77777777" w:rsidR="00A71E7F" w:rsidRDefault="00A71E7F" w:rsidP="00A71E7F">
      <w:pPr>
        <w:numPr>
          <w:ilvl w:val="1"/>
          <w:numId w:val="5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4</w:t>
      </w:r>
    </w:p>
    <w:p w14:paraId="5E9352DB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  <w:b/>
          <w:sz w:val="22"/>
        </w:rPr>
      </w:pPr>
    </w:p>
    <w:p w14:paraId="54DE8655" w14:textId="77777777" w:rsidR="00A71E7F" w:rsidRDefault="00A71E7F" w:rsidP="00A71E7F">
      <w:pPr>
        <w:numPr>
          <w:ilvl w:val="0"/>
          <w:numId w:val="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Ośrodek jest samodzielną jednostką organizacyjną i budżetową.</w:t>
      </w:r>
    </w:p>
    <w:p w14:paraId="77D43E7F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46E8340" w14:textId="77777777" w:rsidR="00A71E7F" w:rsidRDefault="00A71E7F" w:rsidP="00A71E7F">
      <w:pPr>
        <w:numPr>
          <w:ilvl w:val="0"/>
          <w:numId w:val="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Teren działania Ośrodka obejmuje Gminę Duszniki.</w:t>
      </w:r>
    </w:p>
    <w:p w14:paraId="3EAE047E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4EF323C" w14:textId="77777777" w:rsidR="00A71E7F" w:rsidRDefault="00A71E7F" w:rsidP="00A71E7F">
      <w:pPr>
        <w:numPr>
          <w:ilvl w:val="0"/>
          <w:numId w:val="5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działalnością Ośrodka sprawuje Wójt Gminy Duszniki.</w:t>
      </w:r>
    </w:p>
    <w:p w14:paraId="5767072E" w14:textId="77777777" w:rsidR="00A71E7F" w:rsidRDefault="00A71E7F" w:rsidP="00A71E7F">
      <w:pPr>
        <w:rPr>
          <w:rFonts w:ascii="Times New Roman" w:eastAsia="Times New Roman" w:hAnsi="Times New Roman"/>
          <w:sz w:val="22"/>
        </w:rPr>
        <w:sectPr w:rsidR="00A71E7F" w:rsidSect="00A71E7F">
          <w:pgSz w:w="11900" w:h="16838"/>
          <w:pgMar w:top="1440" w:right="1126" w:bottom="960" w:left="1419" w:header="0" w:footer="0" w:gutter="0"/>
          <w:cols w:space="708"/>
        </w:sectPr>
      </w:pPr>
    </w:p>
    <w:p w14:paraId="268B5252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  <w:bookmarkStart w:id="1" w:name="page4"/>
      <w:bookmarkEnd w:id="1"/>
    </w:p>
    <w:p w14:paraId="49E1C8C3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75DFCAC9" w14:textId="77777777" w:rsidR="00A71E7F" w:rsidRDefault="00A71E7F" w:rsidP="00A71E7F">
      <w:pPr>
        <w:spacing w:line="334" w:lineRule="exact"/>
        <w:rPr>
          <w:rFonts w:ascii="Times New Roman" w:eastAsia="Times New Roman" w:hAnsi="Times New Roman"/>
        </w:rPr>
      </w:pPr>
    </w:p>
    <w:p w14:paraId="25737B14" w14:textId="77777777" w:rsidR="00A71E7F" w:rsidRDefault="00A71E7F" w:rsidP="00A71E7F">
      <w:pPr>
        <w:numPr>
          <w:ilvl w:val="1"/>
          <w:numId w:val="6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5</w:t>
      </w:r>
    </w:p>
    <w:p w14:paraId="5A45840F" w14:textId="77777777" w:rsidR="00A71E7F" w:rsidRDefault="00A71E7F" w:rsidP="00A71E7F">
      <w:pPr>
        <w:spacing w:line="132" w:lineRule="exact"/>
        <w:rPr>
          <w:rFonts w:ascii="Times New Roman" w:eastAsia="Times New Roman" w:hAnsi="Times New Roman"/>
          <w:b/>
          <w:sz w:val="22"/>
        </w:rPr>
      </w:pPr>
    </w:p>
    <w:p w14:paraId="37E80C77" w14:textId="77777777" w:rsidR="00A71E7F" w:rsidRDefault="00A71E7F" w:rsidP="00A71E7F">
      <w:pPr>
        <w:numPr>
          <w:ilvl w:val="0"/>
          <w:numId w:val="6"/>
        </w:numPr>
        <w:tabs>
          <w:tab w:val="left" w:pos="361"/>
        </w:tabs>
        <w:spacing w:line="350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Ośrodku obowiązuje zasada jednoosobowego kierownictwa, zgodnie z którą każdy pracownik podlega bezpośrednio Kierownikowi, od którego otrzymuje polecenia służbowe i przed którym jest odpowiedzialny za wykonywanie powierzonych mu zadań.</w:t>
      </w:r>
    </w:p>
    <w:p w14:paraId="5C3302FA" w14:textId="77777777" w:rsidR="00A71E7F" w:rsidRDefault="00A71E7F" w:rsidP="00A71E7F">
      <w:pPr>
        <w:spacing w:line="20" w:lineRule="exact"/>
        <w:rPr>
          <w:rFonts w:ascii="Times New Roman" w:eastAsia="Times New Roman" w:hAnsi="Times New Roman"/>
          <w:sz w:val="22"/>
        </w:rPr>
      </w:pPr>
    </w:p>
    <w:p w14:paraId="2C06112E" w14:textId="77777777" w:rsidR="00A71E7F" w:rsidRDefault="00A71E7F" w:rsidP="00A71E7F">
      <w:pPr>
        <w:numPr>
          <w:ilvl w:val="0"/>
          <w:numId w:val="6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Pracownicy zobowiązani są do współpracy i współdziałania w celu realizacji zadań, w szczególności w zakresie wymiany informacji i wzajemnych konsultacji.</w:t>
      </w:r>
    </w:p>
    <w:p w14:paraId="7FCDDBD0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1776AD0E" w14:textId="77777777" w:rsidR="00A71E7F" w:rsidRDefault="00A71E7F" w:rsidP="00A71E7F">
      <w:pPr>
        <w:numPr>
          <w:ilvl w:val="0"/>
          <w:numId w:val="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 okres nieobecności pracownika, jego zastępstwo wyznacza Kierownik Ośrodka. Powierzenie pracownikowi zastępstwa może nastąpić w formie ustnej.</w:t>
      </w:r>
    </w:p>
    <w:p w14:paraId="3ED9BA8B" w14:textId="77777777" w:rsidR="00A71E7F" w:rsidRDefault="00A71E7F" w:rsidP="00A71E7F">
      <w:pPr>
        <w:spacing w:line="25" w:lineRule="exact"/>
        <w:rPr>
          <w:rFonts w:ascii="Times New Roman" w:eastAsia="Times New Roman" w:hAnsi="Times New Roman"/>
          <w:sz w:val="22"/>
        </w:rPr>
      </w:pPr>
    </w:p>
    <w:p w14:paraId="41D632C6" w14:textId="77777777" w:rsidR="00A71E7F" w:rsidRDefault="00A71E7F" w:rsidP="00A71E7F">
      <w:pPr>
        <w:numPr>
          <w:ilvl w:val="0"/>
          <w:numId w:val="6"/>
        </w:numPr>
        <w:tabs>
          <w:tab w:val="left" w:pos="361"/>
        </w:tabs>
        <w:spacing w:line="352" w:lineRule="auto"/>
        <w:ind w:left="361" w:hanging="361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 czasie nieobecności Kierownika, obowiązki jego pełni z-ca kierownika.</w:t>
      </w:r>
    </w:p>
    <w:p w14:paraId="5166AC52" w14:textId="77777777" w:rsidR="00A71E7F" w:rsidRDefault="00A71E7F" w:rsidP="00A71E7F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6AEDB02F" w14:textId="77777777" w:rsidR="00A71E7F" w:rsidRDefault="00A71E7F" w:rsidP="00A71E7F">
      <w:pPr>
        <w:spacing w:line="301" w:lineRule="exact"/>
        <w:rPr>
          <w:rFonts w:ascii="Times New Roman" w:eastAsia="Times New Roman" w:hAnsi="Times New Roman"/>
        </w:rPr>
      </w:pPr>
    </w:p>
    <w:p w14:paraId="3B8CF894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II</w:t>
      </w:r>
    </w:p>
    <w:p w14:paraId="2A292932" w14:textId="77777777" w:rsidR="00A71E7F" w:rsidRDefault="00A71E7F" w:rsidP="00A71E7F">
      <w:pPr>
        <w:spacing w:line="163" w:lineRule="exact"/>
        <w:rPr>
          <w:rFonts w:ascii="Times New Roman" w:eastAsia="Times New Roman" w:hAnsi="Times New Roman"/>
        </w:rPr>
      </w:pPr>
    </w:p>
    <w:p w14:paraId="081E3E6E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Struktura organizacyjna Ośrodka</w:t>
      </w:r>
    </w:p>
    <w:p w14:paraId="0B4DBE95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</w:rPr>
      </w:pPr>
    </w:p>
    <w:p w14:paraId="40950B95" w14:textId="77777777" w:rsidR="00A71E7F" w:rsidRDefault="00A71E7F" w:rsidP="00A71E7F">
      <w:pPr>
        <w:numPr>
          <w:ilvl w:val="2"/>
          <w:numId w:val="7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6</w:t>
      </w:r>
    </w:p>
    <w:p w14:paraId="30EA2879" w14:textId="77777777" w:rsidR="00A71E7F" w:rsidRDefault="00A71E7F" w:rsidP="00A71E7F">
      <w:pPr>
        <w:spacing w:line="132" w:lineRule="exact"/>
        <w:rPr>
          <w:rFonts w:ascii="Times New Roman" w:eastAsia="Times New Roman" w:hAnsi="Times New Roman"/>
          <w:b/>
          <w:sz w:val="22"/>
        </w:rPr>
      </w:pPr>
    </w:p>
    <w:p w14:paraId="221F7F87" w14:textId="77777777" w:rsidR="00A71E7F" w:rsidRDefault="00A71E7F" w:rsidP="00A71E7F">
      <w:pPr>
        <w:numPr>
          <w:ilvl w:val="0"/>
          <w:numId w:val="7"/>
        </w:numPr>
        <w:tabs>
          <w:tab w:val="left" w:pos="421"/>
        </w:tabs>
        <w:spacing w:line="348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Gminnym Ośrodku Pomocy Społecznej w Dusznikach  osoby mogą być zatrudnione na następujących stanowiskach pracy:</w:t>
      </w:r>
    </w:p>
    <w:p w14:paraId="2D6C2227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28671048" w14:textId="77777777" w:rsidR="00A71E7F" w:rsidRDefault="00A71E7F" w:rsidP="00A71E7F">
      <w:pPr>
        <w:numPr>
          <w:ilvl w:val="0"/>
          <w:numId w:val="8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kierownik,</w:t>
      </w:r>
    </w:p>
    <w:p w14:paraId="14E85308" w14:textId="77777777" w:rsidR="00A71E7F" w:rsidRDefault="00A71E7F" w:rsidP="00A71E7F">
      <w:pPr>
        <w:tabs>
          <w:tab w:val="left" w:pos="701"/>
        </w:tabs>
        <w:ind w:left="701"/>
        <w:rPr>
          <w:rFonts w:ascii="Times New Roman" w:eastAsia="Times New Roman" w:hAnsi="Times New Roman"/>
          <w:sz w:val="22"/>
        </w:rPr>
      </w:pPr>
    </w:p>
    <w:p w14:paraId="2FC60837" w14:textId="29619F54" w:rsidR="00A71E7F" w:rsidRDefault="00A71E7F" w:rsidP="00A71E7F">
      <w:pPr>
        <w:numPr>
          <w:ilvl w:val="0"/>
          <w:numId w:val="8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zastępca Kierownika</w:t>
      </w:r>
    </w:p>
    <w:p w14:paraId="5B35E332" w14:textId="77777777" w:rsidR="00A71E7F" w:rsidRDefault="00A71E7F" w:rsidP="00A71E7F">
      <w:pPr>
        <w:rPr>
          <w:rFonts w:ascii="Times New Roman" w:eastAsia="Times New Roman" w:hAnsi="Times New Roman"/>
          <w:sz w:val="22"/>
        </w:rPr>
      </w:pPr>
    </w:p>
    <w:p w14:paraId="3D59DE5D" w14:textId="77777777" w:rsidR="00A71E7F" w:rsidRDefault="00A71E7F" w:rsidP="00A71E7F">
      <w:pPr>
        <w:numPr>
          <w:ilvl w:val="0"/>
          <w:numId w:val="8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główny księgowy,</w:t>
      </w:r>
    </w:p>
    <w:p w14:paraId="3BB47086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144D9D3F" w14:textId="77777777" w:rsidR="00A71E7F" w:rsidRDefault="00A71E7F" w:rsidP="00A71E7F">
      <w:pPr>
        <w:numPr>
          <w:ilvl w:val="0"/>
          <w:numId w:val="8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księgowy</w:t>
      </w:r>
    </w:p>
    <w:p w14:paraId="00964831" w14:textId="77777777" w:rsidR="00A71E7F" w:rsidRDefault="00A71E7F" w:rsidP="00A71E7F">
      <w:pPr>
        <w:rPr>
          <w:rFonts w:ascii="Times New Roman" w:eastAsia="Times New Roman" w:hAnsi="Times New Roman"/>
          <w:sz w:val="22"/>
        </w:rPr>
      </w:pPr>
    </w:p>
    <w:p w14:paraId="205C2C29" w14:textId="77777777" w:rsidR="00A71E7F" w:rsidRDefault="00A71E7F" w:rsidP="00A71E7F">
      <w:pPr>
        <w:numPr>
          <w:ilvl w:val="0"/>
          <w:numId w:val="8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pracownik socjalny,</w:t>
      </w:r>
    </w:p>
    <w:p w14:paraId="0B16E8C1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08EBFA83" w14:textId="77777777" w:rsidR="00A71E7F" w:rsidRDefault="00A71E7F" w:rsidP="00A71E7F">
      <w:pPr>
        <w:numPr>
          <w:ilvl w:val="0"/>
          <w:numId w:val="8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inspektor ds. świadczeń rodzinnych i dodatków mieszkaniowych,</w:t>
      </w:r>
    </w:p>
    <w:p w14:paraId="5FF62CDF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431D1EB7" w14:textId="12B98F11" w:rsidR="00A71E7F" w:rsidRPr="001C39A6" w:rsidRDefault="00A71E7F" w:rsidP="001C39A6">
      <w:pPr>
        <w:pStyle w:val="Akapitzlist"/>
        <w:numPr>
          <w:ilvl w:val="0"/>
          <w:numId w:val="8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 w:rsidRPr="001C39A6">
        <w:rPr>
          <w:rFonts w:ascii="Times New Roman" w:eastAsia="Times New Roman" w:hAnsi="Times New Roman"/>
          <w:sz w:val="22"/>
        </w:rPr>
        <w:t>aspirant pracy socjalnej,</w:t>
      </w:r>
    </w:p>
    <w:p w14:paraId="4F301FBB" w14:textId="77777777" w:rsidR="00A71E7F" w:rsidRDefault="00A71E7F" w:rsidP="00A71E7F">
      <w:pPr>
        <w:rPr>
          <w:rFonts w:ascii="Times New Roman" w:eastAsia="Times New Roman" w:hAnsi="Times New Roman"/>
          <w:sz w:val="22"/>
        </w:rPr>
      </w:pPr>
    </w:p>
    <w:p w14:paraId="043E2D31" w14:textId="77777777" w:rsidR="00A71E7F" w:rsidRDefault="00A71E7F" w:rsidP="00A71E7F">
      <w:pPr>
        <w:numPr>
          <w:ilvl w:val="0"/>
          <w:numId w:val="8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asystent rodziny,</w:t>
      </w:r>
    </w:p>
    <w:p w14:paraId="605865A0" w14:textId="77777777" w:rsidR="00A71E7F" w:rsidRDefault="00A71E7F" w:rsidP="00A71E7F">
      <w:pPr>
        <w:rPr>
          <w:rFonts w:ascii="Times New Roman" w:eastAsia="Times New Roman" w:hAnsi="Times New Roman"/>
          <w:sz w:val="22"/>
        </w:rPr>
      </w:pPr>
    </w:p>
    <w:p w14:paraId="3A3F8723" w14:textId="77777777" w:rsidR="00A71E7F" w:rsidRDefault="00A71E7F" w:rsidP="00A71E7F">
      <w:pPr>
        <w:numPr>
          <w:ilvl w:val="0"/>
          <w:numId w:val="8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opiekun osoby zależnej,</w:t>
      </w:r>
    </w:p>
    <w:p w14:paraId="323025A7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7C214CA2" w14:textId="77777777" w:rsidR="00A71E7F" w:rsidRDefault="00A71E7F" w:rsidP="00A71E7F">
      <w:pPr>
        <w:numPr>
          <w:ilvl w:val="0"/>
          <w:numId w:val="8"/>
        </w:numPr>
        <w:tabs>
          <w:tab w:val="left" w:pos="701"/>
        </w:tabs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sprzątaczka</w:t>
      </w:r>
    </w:p>
    <w:p w14:paraId="2485E24E" w14:textId="77777777" w:rsidR="00A71E7F" w:rsidRDefault="00A71E7F" w:rsidP="00A71E7F">
      <w:pPr>
        <w:tabs>
          <w:tab w:val="left" w:pos="701"/>
        </w:tabs>
        <w:rPr>
          <w:rFonts w:ascii="Times New Roman" w:eastAsia="Times New Roman" w:hAnsi="Times New Roman"/>
          <w:sz w:val="22"/>
        </w:rPr>
      </w:pPr>
    </w:p>
    <w:p w14:paraId="3F47A320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A49E5D5" w14:textId="77777777" w:rsidR="00A71E7F" w:rsidRDefault="00A71E7F" w:rsidP="00A71E7F">
      <w:pPr>
        <w:numPr>
          <w:ilvl w:val="0"/>
          <w:numId w:val="9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Struktura organizacyjna  Ośrodka wg załącznika nr 1 dołączonego do Regulaminu.</w:t>
      </w:r>
    </w:p>
    <w:p w14:paraId="4002E2BD" w14:textId="77777777" w:rsidR="00A71E7F" w:rsidRDefault="00A71E7F" w:rsidP="00A71E7F">
      <w:pPr>
        <w:tabs>
          <w:tab w:val="left" w:pos="42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49C135A4" w14:textId="77777777" w:rsidR="00A71E7F" w:rsidRDefault="00A71E7F" w:rsidP="00A71E7F">
      <w:pPr>
        <w:numPr>
          <w:ilvl w:val="0"/>
          <w:numId w:val="9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W  skład Gminnego Ośrodka Pomocy Społecznej wchodzi Warsztat Terapii Zajęciowej, mający  </w:t>
      </w:r>
    </w:p>
    <w:p w14:paraId="1433AB46" w14:textId="77777777" w:rsidR="00A71E7F" w:rsidRDefault="00A71E7F" w:rsidP="00A71E7F">
      <w:pPr>
        <w:tabs>
          <w:tab w:val="left" w:pos="42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   szczegółowy regulamin organizacyjny.</w:t>
      </w:r>
    </w:p>
    <w:p w14:paraId="1D3E55FA" w14:textId="77777777" w:rsidR="00A71E7F" w:rsidRDefault="00A71E7F" w:rsidP="00A71E7F">
      <w:pPr>
        <w:rPr>
          <w:rFonts w:ascii="Times New Roman" w:eastAsia="Times New Roman" w:hAnsi="Times New Roman"/>
          <w:sz w:val="22"/>
        </w:rPr>
        <w:sectPr w:rsidR="00A71E7F" w:rsidSect="00A71E7F">
          <w:pgSz w:w="11900" w:h="16838"/>
          <w:pgMar w:top="1440" w:right="1126" w:bottom="1440" w:left="1419" w:header="0" w:footer="0" w:gutter="0"/>
          <w:cols w:space="708"/>
        </w:sectPr>
      </w:pPr>
    </w:p>
    <w:p w14:paraId="7B751E79" w14:textId="77777777" w:rsidR="00A71E7F" w:rsidRDefault="00A71E7F" w:rsidP="00A71E7F">
      <w:pPr>
        <w:numPr>
          <w:ilvl w:val="0"/>
          <w:numId w:val="9"/>
        </w:numPr>
        <w:tabs>
          <w:tab w:val="left" w:pos="421"/>
        </w:tabs>
        <w:spacing w:line="350" w:lineRule="auto"/>
        <w:ind w:left="421" w:hanging="421"/>
        <w:jc w:val="both"/>
        <w:rPr>
          <w:rFonts w:ascii="Times New Roman" w:eastAsia="Times New Roman" w:hAnsi="Times New Roman"/>
          <w:sz w:val="22"/>
        </w:rPr>
      </w:pPr>
      <w:bookmarkStart w:id="2" w:name="page5"/>
      <w:bookmarkEnd w:id="2"/>
      <w:r>
        <w:rPr>
          <w:rFonts w:ascii="Times New Roman" w:eastAsia="Times New Roman" w:hAnsi="Times New Roman"/>
          <w:sz w:val="22"/>
        </w:rPr>
        <w:lastRenderedPageBreak/>
        <w:t>Wymiar czasu pracy pracowników zatrudnionych w niepełnym wymiarze czasu pracy może być zwiększany, w przypadku przydzielenia pracownikowi dodatkowych obowiązków, na czas ich wykonywania.</w:t>
      </w:r>
    </w:p>
    <w:p w14:paraId="571F132C" w14:textId="77777777" w:rsidR="00A71E7F" w:rsidRDefault="00A71E7F" w:rsidP="00A71E7F">
      <w:pPr>
        <w:spacing w:line="20" w:lineRule="exact"/>
        <w:rPr>
          <w:rFonts w:ascii="Times New Roman" w:eastAsia="Times New Roman" w:hAnsi="Times New Roman"/>
          <w:sz w:val="22"/>
        </w:rPr>
      </w:pPr>
    </w:p>
    <w:p w14:paraId="5E2F6BB4" w14:textId="77777777" w:rsidR="00A71E7F" w:rsidRDefault="00A71E7F" w:rsidP="00A71E7F">
      <w:pPr>
        <w:numPr>
          <w:ilvl w:val="0"/>
          <w:numId w:val="9"/>
        </w:numPr>
        <w:tabs>
          <w:tab w:val="left" w:pos="421"/>
        </w:tabs>
        <w:spacing w:line="348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przypadku zatrudnienia pracownika na zastępstwo wymiar czasu pracy ustalany jest indywidualnie według potrzeb przez Pracodawcę.</w:t>
      </w:r>
    </w:p>
    <w:p w14:paraId="5C43C7BC" w14:textId="77777777" w:rsidR="00A71E7F" w:rsidRDefault="00A71E7F" w:rsidP="00A71E7F">
      <w:pPr>
        <w:spacing w:line="397" w:lineRule="exact"/>
        <w:rPr>
          <w:rFonts w:ascii="Times New Roman" w:eastAsia="Times New Roman" w:hAnsi="Times New Roman"/>
        </w:rPr>
      </w:pPr>
    </w:p>
    <w:p w14:paraId="2F524DFE" w14:textId="77777777" w:rsidR="00A71E7F" w:rsidRDefault="00A71E7F" w:rsidP="00A71E7F">
      <w:pPr>
        <w:spacing w:line="0" w:lineRule="atLeast"/>
        <w:ind w:right="-220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7</w:t>
      </w:r>
    </w:p>
    <w:p w14:paraId="0386C2D3" w14:textId="77777777" w:rsidR="00A71E7F" w:rsidRDefault="00A71E7F" w:rsidP="00A71E7F">
      <w:pPr>
        <w:spacing w:line="133" w:lineRule="exact"/>
        <w:rPr>
          <w:rFonts w:ascii="Times New Roman" w:eastAsia="Times New Roman" w:hAnsi="Times New Roman"/>
        </w:rPr>
      </w:pPr>
    </w:p>
    <w:p w14:paraId="63ECB8F2" w14:textId="77777777" w:rsidR="00A71E7F" w:rsidRDefault="00A71E7F" w:rsidP="00A71E7F">
      <w:pPr>
        <w:numPr>
          <w:ilvl w:val="0"/>
          <w:numId w:val="10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Czynności w sprawach z zakresu prawa pracy wobec Kierownika Ośrodka wykonuje Wójt Gminy Duszniki.</w:t>
      </w:r>
    </w:p>
    <w:p w14:paraId="0B8000C5" w14:textId="77777777" w:rsidR="00A71E7F" w:rsidRDefault="00A71E7F" w:rsidP="00A71E7F">
      <w:pPr>
        <w:spacing w:line="11" w:lineRule="exact"/>
        <w:rPr>
          <w:rFonts w:ascii="Times New Roman" w:eastAsia="Times New Roman" w:hAnsi="Times New Roman"/>
          <w:sz w:val="22"/>
        </w:rPr>
      </w:pPr>
    </w:p>
    <w:p w14:paraId="48AA4BC6" w14:textId="77777777" w:rsidR="00A71E7F" w:rsidRDefault="00A71E7F" w:rsidP="00A71E7F">
      <w:pPr>
        <w:numPr>
          <w:ilvl w:val="0"/>
          <w:numId w:val="10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Czynności w sprawach z zakresu prawa pracy wobec pracowników Ośrodka wykonuje Kierownik.</w:t>
      </w:r>
    </w:p>
    <w:p w14:paraId="4829CC56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690DE2E" w14:textId="77777777" w:rsidR="00A71E7F" w:rsidRDefault="00A71E7F" w:rsidP="00A71E7F">
      <w:pPr>
        <w:spacing w:line="310" w:lineRule="exact"/>
        <w:rPr>
          <w:rFonts w:ascii="Times New Roman" w:eastAsia="Times New Roman" w:hAnsi="Times New Roman"/>
        </w:rPr>
      </w:pPr>
    </w:p>
    <w:p w14:paraId="7EA84381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III</w:t>
      </w:r>
    </w:p>
    <w:p w14:paraId="18329FEE" w14:textId="77777777" w:rsidR="00A71E7F" w:rsidRDefault="00A71E7F" w:rsidP="00A71E7F">
      <w:pPr>
        <w:spacing w:line="163" w:lineRule="exact"/>
        <w:rPr>
          <w:rFonts w:ascii="Times New Roman" w:eastAsia="Times New Roman" w:hAnsi="Times New Roman"/>
        </w:rPr>
      </w:pPr>
    </w:p>
    <w:p w14:paraId="692E2EDF" w14:textId="77777777" w:rsidR="00A71E7F" w:rsidRDefault="00A71E7F" w:rsidP="00A71E7F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Zakres działania, podział czynności i odpowiedzialności osób kierujących</w:t>
      </w:r>
    </w:p>
    <w:p w14:paraId="2BC910CE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</w:rPr>
      </w:pPr>
    </w:p>
    <w:p w14:paraId="5B9688F9" w14:textId="77777777" w:rsidR="00A71E7F" w:rsidRDefault="00A71E7F" w:rsidP="00A71E7F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pracą Ośrodka</w:t>
      </w:r>
    </w:p>
    <w:p w14:paraId="3911A601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751A3D44" w14:textId="77777777" w:rsidR="00A71E7F" w:rsidRDefault="00A71E7F" w:rsidP="00A71E7F">
      <w:pPr>
        <w:spacing w:line="339" w:lineRule="exact"/>
        <w:rPr>
          <w:rFonts w:ascii="Times New Roman" w:eastAsia="Times New Roman" w:hAnsi="Times New Roman"/>
        </w:rPr>
      </w:pPr>
    </w:p>
    <w:p w14:paraId="0AAD4FCB" w14:textId="77777777" w:rsidR="00A71E7F" w:rsidRDefault="00A71E7F" w:rsidP="00A71E7F">
      <w:pPr>
        <w:numPr>
          <w:ilvl w:val="0"/>
          <w:numId w:val="11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8</w:t>
      </w:r>
    </w:p>
    <w:p w14:paraId="35DADC6A" w14:textId="77777777" w:rsidR="00A71E7F" w:rsidRDefault="00A71E7F" w:rsidP="00A71E7F">
      <w:pPr>
        <w:spacing w:line="133" w:lineRule="exact"/>
        <w:rPr>
          <w:rFonts w:ascii="Times New Roman" w:eastAsia="Times New Roman" w:hAnsi="Times New Roman"/>
        </w:rPr>
      </w:pPr>
    </w:p>
    <w:p w14:paraId="284694CB" w14:textId="77777777" w:rsidR="00A71E7F" w:rsidRDefault="00A71E7F" w:rsidP="00A71E7F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Kierownik </w:t>
      </w:r>
      <w:r>
        <w:rPr>
          <w:rFonts w:ascii="Times New Roman" w:eastAsia="Times New Roman" w:hAnsi="Times New Roman"/>
          <w:sz w:val="22"/>
        </w:rPr>
        <w:t>kieruje jednostką,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odpowiada za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działalność, realizację zadań Ośrodka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i reprezentuje go na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zewnątrz, do obowiązków Kierownika należy w szczególności:</w:t>
      </w:r>
    </w:p>
    <w:p w14:paraId="36C6F1C2" w14:textId="77777777" w:rsidR="00A71E7F" w:rsidRDefault="00A71E7F" w:rsidP="00A71E7F">
      <w:pPr>
        <w:spacing w:line="14" w:lineRule="exact"/>
        <w:rPr>
          <w:rFonts w:ascii="Times New Roman" w:eastAsia="Times New Roman" w:hAnsi="Times New Roman"/>
        </w:rPr>
      </w:pPr>
    </w:p>
    <w:p w14:paraId="09357A4B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Kierowanie Ośrodkiem zgodnie z obowiązującymi przepisami.</w:t>
      </w:r>
    </w:p>
    <w:p w14:paraId="63A1486A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D63FB0D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Reprezentowanie Ośrodka we wszystkich sprawach dotyczących jego działalności.</w:t>
      </w:r>
    </w:p>
    <w:p w14:paraId="3FA2F4D2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6996E09F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Wydawanie decyzji administracyjnych w zakresie udzielonego pełnomocnictwa w przedmiocie zadań zleconych gminie oraz zadań własnych gminy o charakterze obowiązkowym i fakultatywnym.</w:t>
      </w:r>
    </w:p>
    <w:p w14:paraId="5C3426C6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57C0732A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Realizacja zadań pomocy społecznej, tak w zakresie zadań zleconych gminie, zadań własnych gminy oraz własnych o charakterze obowiązkowym.</w:t>
      </w:r>
    </w:p>
    <w:p w14:paraId="0D0EE80E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0FE913BE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Organizowanie działalności Ośrodka.</w:t>
      </w:r>
    </w:p>
    <w:p w14:paraId="7BA70B67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526D7523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projektów, planów, prognoz finansowych w zakresie potrzeb pomocy społecznej.</w:t>
      </w:r>
    </w:p>
    <w:p w14:paraId="4C33B055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60086F1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Racjonalne gospodarowanie środkami finansowymi przeznaczonymi na wykonanie zadań wynikających z opracowanych planów, zatwierdzanie pod względem merytorycznym do wypłaty.</w:t>
      </w:r>
    </w:p>
    <w:p w14:paraId="0D45B222" w14:textId="77777777" w:rsidR="00A71E7F" w:rsidRDefault="00A71E7F" w:rsidP="00A71E7F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45CF6917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Kontrolowania stopnia realizacji zadań przez podległych pracowników.</w:t>
      </w:r>
    </w:p>
    <w:p w14:paraId="40FF6DAC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221F42EB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Podejmowanie innych decyzji należących do zadań Ośrodka, podpisywanie pism i dokumentów wychodzących z Ośrodka.</w:t>
      </w:r>
    </w:p>
    <w:p w14:paraId="2456E646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34CCC80C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z Komisjami przy Radzie Gminy Duszniki.</w:t>
      </w:r>
    </w:p>
    <w:p w14:paraId="2F234C2D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82E2FB0" w14:textId="77777777" w:rsidR="00A71E7F" w:rsidRDefault="00A71E7F" w:rsidP="00A71E7F">
      <w:pPr>
        <w:numPr>
          <w:ilvl w:val="0"/>
          <w:numId w:val="1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Składanie  Radzie  Gminy  Duszniki  corocznych  sprawozdań  z  działalności  Ośrodka  oraz</w:t>
      </w:r>
    </w:p>
    <w:p w14:paraId="1EE86EDF" w14:textId="77777777" w:rsidR="00A71E7F" w:rsidRDefault="00A71E7F" w:rsidP="00A71E7F">
      <w:pPr>
        <w:rPr>
          <w:rFonts w:ascii="Times New Roman" w:eastAsia="Times New Roman" w:hAnsi="Times New Roman"/>
          <w:sz w:val="22"/>
        </w:rPr>
        <w:sectPr w:rsidR="00A71E7F" w:rsidSect="00A71E7F">
          <w:pgSz w:w="11900" w:h="16838"/>
          <w:pgMar w:top="1410" w:right="1126" w:bottom="1017" w:left="1419" w:header="0" w:footer="0" w:gutter="0"/>
          <w:cols w:space="708"/>
        </w:sectPr>
      </w:pPr>
    </w:p>
    <w:p w14:paraId="55F22545" w14:textId="77777777" w:rsidR="00A71E7F" w:rsidRDefault="00A71E7F" w:rsidP="00A71E7F">
      <w:pPr>
        <w:spacing w:line="0" w:lineRule="atLeast"/>
        <w:ind w:left="361"/>
        <w:rPr>
          <w:rFonts w:ascii="Times New Roman" w:eastAsia="Times New Roman" w:hAnsi="Times New Roman"/>
          <w:sz w:val="22"/>
        </w:rPr>
      </w:pPr>
      <w:bookmarkStart w:id="3" w:name="page6"/>
      <w:bookmarkEnd w:id="3"/>
      <w:r>
        <w:rPr>
          <w:rFonts w:ascii="Times New Roman" w:eastAsia="Times New Roman" w:hAnsi="Times New Roman"/>
          <w:sz w:val="22"/>
        </w:rPr>
        <w:lastRenderedPageBreak/>
        <w:t>przedstawianie potrzeb w zakresie pomocy społecznej.</w:t>
      </w:r>
    </w:p>
    <w:p w14:paraId="458CB41D" w14:textId="77777777" w:rsidR="00A71E7F" w:rsidRDefault="00A71E7F" w:rsidP="00A71E7F">
      <w:pPr>
        <w:spacing w:line="127" w:lineRule="exact"/>
        <w:rPr>
          <w:rFonts w:ascii="Times New Roman" w:eastAsia="Times New Roman" w:hAnsi="Times New Roman"/>
        </w:rPr>
      </w:pPr>
    </w:p>
    <w:p w14:paraId="45B67776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0411C668" w14:textId="77777777" w:rsidR="00A71E7F" w:rsidRDefault="00A71E7F" w:rsidP="00A71E7F">
      <w:pPr>
        <w:numPr>
          <w:ilvl w:val="0"/>
          <w:numId w:val="13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projektami realizowanymi przez Ośrodek, w tym projektami finansowanymi przez Unię Europejską.</w:t>
      </w:r>
    </w:p>
    <w:p w14:paraId="38F543C5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505131C0" w14:textId="7DFDDB40" w:rsidR="00A71E7F" w:rsidRPr="00584919" w:rsidRDefault="00584919" w:rsidP="00584919">
      <w:pPr>
        <w:pStyle w:val="Akapitzlist"/>
        <w:numPr>
          <w:ilvl w:val="0"/>
          <w:numId w:val="37"/>
        </w:numPr>
        <w:tabs>
          <w:tab w:val="left" w:pos="361"/>
        </w:tabs>
        <w:spacing w:line="0" w:lineRule="atLeast"/>
        <w:ind w:left="284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</w:t>
      </w:r>
      <w:r w:rsidR="00A71E7F" w:rsidRPr="00584919">
        <w:rPr>
          <w:rFonts w:ascii="Times New Roman" w:eastAsia="Times New Roman" w:hAnsi="Times New Roman"/>
          <w:sz w:val="22"/>
        </w:rPr>
        <w:t xml:space="preserve">Przyjmowanie klientów w siedzibie GOPS w wyznaczonych dniach i godzinach lub w razie </w:t>
      </w:r>
      <w:r>
        <w:rPr>
          <w:rFonts w:ascii="Times New Roman" w:eastAsia="Times New Roman" w:hAnsi="Times New Roman"/>
          <w:sz w:val="22"/>
        </w:rPr>
        <w:t xml:space="preserve">                                                                                                                                              </w:t>
      </w:r>
      <w:r w:rsidR="00A71E7F" w:rsidRPr="00584919">
        <w:rPr>
          <w:rFonts w:ascii="Times New Roman" w:eastAsia="Times New Roman" w:hAnsi="Times New Roman"/>
          <w:sz w:val="22"/>
        </w:rPr>
        <w:t>potrzeby.</w:t>
      </w:r>
    </w:p>
    <w:p w14:paraId="55EE7834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38863A7C" w14:textId="77777777" w:rsidR="00A71E7F" w:rsidRDefault="00A71E7F" w:rsidP="00584919">
      <w:pPr>
        <w:numPr>
          <w:ilvl w:val="0"/>
          <w:numId w:val="37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Monitorowanie i kontrolowanie wraz z pracownikiem socjalnym w środowisku sytuacji rodzin wymagających szczególnego wsparcia i najbardziej zagrożonych.</w:t>
      </w:r>
    </w:p>
    <w:p w14:paraId="107E677D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5C54E1FA" w14:textId="77777777" w:rsidR="00A71E7F" w:rsidRDefault="00A71E7F" w:rsidP="00A71E7F">
      <w:pPr>
        <w:tabs>
          <w:tab w:val="left" w:pos="361"/>
        </w:tabs>
        <w:spacing w:line="0" w:lineRule="atLeast"/>
        <w:ind w:left="361"/>
        <w:rPr>
          <w:rFonts w:ascii="Times New Roman" w:eastAsia="Times New Roman" w:hAnsi="Times New Roman"/>
          <w:sz w:val="22"/>
        </w:rPr>
      </w:pPr>
    </w:p>
    <w:p w14:paraId="3F6E1D2B" w14:textId="77777777" w:rsidR="00A71E7F" w:rsidRDefault="00A71E7F" w:rsidP="00A71E7F">
      <w:pPr>
        <w:numPr>
          <w:ilvl w:val="0"/>
          <w:numId w:val="14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9</w:t>
      </w:r>
    </w:p>
    <w:p w14:paraId="7E61E34B" w14:textId="77777777" w:rsidR="00A71E7F" w:rsidRDefault="00A71E7F" w:rsidP="00A71E7F">
      <w:pPr>
        <w:tabs>
          <w:tab w:val="left" w:pos="4701"/>
        </w:tabs>
        <w:spacing w:line="0" w:lineRule="atLeast"/>
        <w:ind w:left="4701"/>
        <w:rPr>
          <w:rFonts w:ascii="Times New Roman" w:eastAsia="Times New Roman" w:hAnsi="Times New Roman"/>
          <w:b/>
          <w:sz w:val="22"/>
        </w:rPr>
      </w:pPr>
    </w:p>
    <w:p w14:paraId="46ED0E5A" w14:textId="77777777" w:rsidR="000148A2" w:rsidRPr="00E44AFB" w:rsidRDefault="000148A2" w:rsidP="000148A2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</w:p>
    <w:p w14:paraId="5DFE5799" w14:textId="77777777" w:rsidR="00584919" w:rsidRDefault="00584919" w:rsidP="00584919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Z-ca Kierownika </w:t>
      </w:r>
      <w:r>
        <w:rPr>
          <w:rFonts w:ascii="Times New Roman" w:eastAsia="Times New Roman" w:hAnsi="Times New Roman"/>
          <w:sz w:val="22"/>
        </w:rPr>
        <w:t>pełni obowiązki kierownika w czasie jego nieobecności.</w:t>
      </w:r>
      <w:r>
        <w:rPr>
          <w:rFonts w:ascii="Times New Roman" w:eastAsia="Times New Roman" w:hAnsi="Times New Roman"/>
          <w:b/>
          <w:sz w:val="22"/>
        </w:rPr>
        <w:t xml:space="preserve">  </w:t>
      </w:r>
      <w:r>
        <w:rPr>
          <w:rFonts w:ascii="Times New Roman" w:eastAsia="Times New Roman" w:hAnsi="Times New Roman"/>
          <w:sz w:val="22"/>
        </w:rPr>
        <w:t>Do obowiązków z-</w:t>
      </w:r>
      <w:proofErr w:type="spellStart"/>
      <w:r>
        <w:rPr>
          <w:rFonts w:ascii="Times New Roman" w:eastAsia="Times New Roman" w:hAnsi="Times New Roman"/>
          <w:sz w:val="22"/>
        </w:rPr>
        <w:t>cy</w:t>
      </w:r>
      <w:proofErr w:type="spellEnd"/>
      <w:r>
        <w:rPr>
          <w:rFonts w:ascii="Times New Roman" w:eastAsia="Times New Roman" w:hAnsi="Times New Roman"/>
          <w:sz w:val="22"/>
        </w:rPr>
        <w:t xml:space="preserve"> kierownika w szczególności należy:</w:t>
      </w:r>
    </w:p>
    <w:p w14:paraId="02DB2AB6" w14:textId="77777777" w:rsidR="000148A2" w:rsidRDefault="000148A2" w:rsidP="000148A2">
      <w:pPr>
        <w:spacing w:line="13" w:lineRule="exact"/>
        <w:rPr>
          <w:rFonts w:ascii="Times New Roman" w:eastAsia="Times New Roman" w:hAnsi="Times New Roman"/>
        </w:rPr>
      </w:pPr>
    </w:p>
    <w:p w14:paraId="2D023E5E" w14:textId="77777777" w:rsidR="000148A2" w:rsidRDefault="000148A2" w:rsidP="000148A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4A1F631C" w14:textId="77777777" w:rsidR="000148A2" w:rsidRDefault="000148A2" w:rsidP="000148A2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3129F42D" w14:textId="77777777" w:rsidR="000148A2" w:rsidRDefault="000148A2" w:rsidP="000148A2">
      <w:pPr>
        <w:numPr>
          <w:ilvl w:val="0"/>
          <w:numId w:val="3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bookmarkStart w:id="4" w:name="_Hlk175226933"/>
      <w:r>
        <w:rPr>
          <w:rFonts w:ascii="Times New Roman" w:eastAsia="Times New Roman" w:hAnsi="Times New Roman"/>
          <w:sz w:val="22"/>
        </w:rPr>
        <w:t>Realizacja zadań z zakresu ustawy o pomocy społecznej.</w:t>
      </w:r>
    </w:p>
    <w:p w14:paraId="3189355F" w14:textId="77777777" w:rsidR="000148A2" w:rsidRDefault="000148A2" w:rsidP="000148A2">
      <w:pPr>
        <w:numPr>
          <w:ilvl w:val="0"/>
          <w:numId w:val="3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wzorów wszelkich typów decyzji administracyjnych.</w:t>
      </w:r>
    </w:p>
    <w:bookmarkEnd w:id="4"/>
    <w:p w14:paraId="77D13AE0" w14:textId="77777777" w:rsidR="000148A2" w:rsidRDefault="000148A2" w:rsidP="000148A2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30CC9A83" w14:textId="77777777" w:rsidR="000148A2" w:rsidRDefault="000148A2" w:rsidP="000148A2">
      <w:pPr>
        <w:numPr>
          <w:ilvl w:val="0"/>
          <w:numId w:val="3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bookmarkStart w:id="5" w:name="_Hlk175226985"/>
      <w:r>
        <w:rPr>
          <w:rFonts w:ascii="Times New Roman" w:eastAsia="Times New Roman" w:hAnsi="Times New Roman"/>
          <w:sz w:val="22"/>
        </w:rPr>
        <w:t xml:space="preserve">Opiniowanie i kontrolowanie pod względem prawnym prawidłowości udzielanych świadczeń </w:t>
      </w:r>
    </w:p>
    <w:bookmarkEnd w:id="5"/>
    <w:p w14:paraId="3450663D" w14:textId="77777777" w:rsidR="000148A2" w:rsidRDefault="000148A2" w:rsidP="000148A2">
      <w:pPr>
        <w:numPr>
          <w:ilvl w:val="0"/>
          <w:numId w:val="3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Realizacja ustawy o pomocy osobom uprawnionym do alimentów.</w:t>
      </w:r>
    </w:p>
    <w:p w14:paraId="0B6EF30D" w14:textId="77777777" w:rsidR="000148A2" w:rsidRDefault="000148A2" w:rsidP="000148A2">
      <w:pPr>
        <w:numPr>
          <w:ilvl w:val="0"/>
          <w:numId w:val="3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Nadzorowanie i kontrolowanie przestrzegania przepisów prawa przez pracowników Ośrodka oraz udzielanie informacji w zakresie zmian w przepisach prawnych dot. pomocy społecznej. </w:t>
      </w:r>
    </w:p>
    <w:p w14:paraId="3A6EF8BD" w14:textId="77777777" w:rsidR="000148A2" w:rsidRDefault="000148A2" w:rsidP="000148A2">
      <w:pPr>
        <w:numPr>
          <w:ilvl w:val="0"/>
          <w:numId w:val="3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Wydawanie decyzji administracyjnych w zakresie udzielonego pełnomocnictwa w przedmiocie zadań zleconych gminie oraz zadań własnych gminy o charakterze obowiązkowym i fakultatywnym.</w:t>
      </w:r>
    </w:p>
    <w:p w14:paraId="4E493B48" w14:textId="77777777" w:rsidR="000148A2" w:rsidRDefault="000148A2" w:rsidP="000148A2">
      <w:pPr>
        <w:numPr>
          <w:ilvl w:val="0"/>
          <w:numId w:val="3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Poradnictwo prawne z zakresu pomocy społecznej.</w:t>
      </w:r>
    </w:p>
    <w:p w14:paraId="6A742414" w14:textId="77777777" w:rsidR="000148A2" w:rsidRDefault="000148A2" w:rsidP="000148A2">
      <w:pPr>
        <w:numPr>
          <w:ilvl w:val="0"/>
          <w:numId w:val="3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książki kontroli pracy samochodu służbowego.</w:t>
      </w:r>
    </w:p>
    <w:p w14:paraId="0498F4D4" w14:textId="77777777" w:rsidR="000148A2" w:rsidRDefault="000148A2" w:rsidP="000148A2">
      <w:pPr>
        <w:numPr>
          <w:ilvl w:val="0"/>
          <w:numId w:val="3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Pełnienie  obowiązków </w:t>
      </w:r>
      <w:r w:rsidRPr="00300419">
        <w:rPr>
          <w:rFonts w:ascii="Times New Roman" w:eastAsia="Times New Roman" w:hAnsi="Times New Roman"/>
          <w:sz w:val="22"/>
        </w:rPr>
        <w:t xml:space="preserve"> kierownika w czasie jego nieobecności</w:t>
      </w:r>
      <w:r>
        <w:rPr>
          <w:rFonts w:ascii="Times New Roman" w:eastAsia="Times New Roman" w:hAnsi="Times New Roman"/>
          <w:sz w:val="22"/>
        </w:rPr>
        <w:t>.</w:t>
      </w:r>
    </w:p>
    <w:p w14:paraId="7AF50928" w14:textId="77777777" w:rsidR="000148A2" w:rsidRDefault="000148A2" w:rsidP="000148A2">
      <w:pPr>
        <w:numPr>
          <w:ilvl w:val="0"/>
          <w:numId w:val="3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Kierownika.</w:t>
      </w:r>
    </w:p>
    <w:p w14:paraId="256D40D0" w14:textId="77777777" w:rsidR="000148A2" w:rsidRDefault="000148A2" w:rsidP="000148A2"/>
    <w:p w14:paraId="66FF61DF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</w:rPr>
      </w:pPr>
    </w:p>
    <w:p w14:paraId="321FBAD8" w14:textId="77777777" w:rsidR="00A71E7F" w:rsidRDefault="00A71E7F" w:rsidP="00A71E7F">
      <w:pPr>
        <w:spacing w:line="313" w:lineRule="exact"/>
        <w:rPr>
          <w:rFonts w:ascii="Times New Roman" w:eastAsia="Times New Roman" w:hAnsi="Times New Roman"/>
        </w:rPr>
      </w:pPr>
    </w:p>
    <w:p w14:paraId="064FC9CA" w14:textId="77777777" w:rsidR="00A71E7F" w:rsidRDefault="00A71E7F" w:rsidP="00A71E7F">
      <w:pPr>
        <w:numPr>
          <w:ilvl w:val="0"/>
          <w:numId w:val="14"/>
        </w:numPr>
        <w:tabs>
          <w:tab w:val="left" w:pos="4701"/>
        </w:tabs>
        <w:spacing w:line="0" w:lineRule="atLeast"/>
        <w:ind w:left="4701" w:hanging="162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10</w:t>
      </w:r>
    </w:p>
    <w:p w14:paraId="3DFCEB47" w14:textId="77777777" w:rsidR="00A71E7F" w:rsidRDefault="00A71E7F" w:rsidP="00A71E7F">
      <w:pPr>
        <w:spacing w:line="133" w:lineRule="exact"/>
        <w:rPr>
          <w:rFonts w:ascii="Times New Roman" w:eastAsia="Times New Roman" w:hAnsi="Times New Roman"/>
        </w:rPr>
      </w:pPr>
    </w:p>
    <w:p w14:paraId="2ADAD2AB" w14:textId="77777777" w:rsidR="00A71E7F" w:rsidRDefault="00A71E7F" w:rsidP="00A71E7F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Główny księgowy </w:t>
      </w:r>
      <w:r>
        <w:rPr>
          <w:rFonts w:ascii="Times New Roman" w:eastAsia="Times New Roman" w:hAnsi="Times New Roman"/>
          <w:sz w:val="22"/>
        </w:rPr>
        <w:t>kieruje całokształtem zagadnień finansowych Ośrodka i jest odpowiedzialny za</w:t>
      </w:r>
      <w:r>
        <w:rPr>
          <w:rFonts w:ascii="Times New Roman" w:eastAsia="Times New Roman" w:hAnsi="Times New Roman"/>
          <w:b/>
          <w:sz w:val="22"/>
        </w:rPr>
        <w:t xml:space="preserve"> </w:t>
      </w:r>
      <w:r>
        <w:rPr>
          <w:rFonts w:ascii="Times New Roman" w:eastAsia="Times New Roman" w:hAnsi="Times New Roman"/>
          <w:sz w:val="22"/>
        </w:rPr>
        <w:t>realizację tych zadań. Do obowiązków Głównego księgowego w szczególności należy:</w:t>
      </w:r>
    </w:p>
    <w:p w14:paraId="27D0B5BA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</w:rPr>
      </w:pPr>
    </w:p>
    <w:p w14:paraId="0CD85E9D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Prowadzenia rachunkowości jednostki.</w:t>
      </w:r>
    </w:p>
    <w:p w14:paraId="63B26FCB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4F77B8E1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Wykonywania dyspozycji środkami pieniężnymi.</w:t>
      </w:r>
    </w:p>
    <w:p w14:paraId="3EFC6C6D" w14:textId="77777777" w:rsidR="00A71E7F" w:rsidRDefault="00A71E7F" w:rsidP="00A71E7F">
      <w:pPr>
        <w:spacing w:line="138" w:lineRule="exact"/>
        <w:rPr>
          <w:rFonts w:ascii="Times New Roman" w:eastAsia="Times New Roman" w:hAnsi="Times New Roman"/>
          <w:sz w:val="22"/>
        </w:rPr>
      </w:pPr>
    </w:p>
    <w:p w14:paraId="74D85F85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348" w:lineRule="auto"/>
        <w:ind w:left="361" w:right="8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Dokonywania wstępnej kontroli zgodności operacji gospodarczych i finansowych z planem finansowym.</w:t>
      </w:r>
    </w:p>
    <w:p w14:paraId="2BD56DEC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35E6D346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348" w:lineRule="auto"/>
        <w:ind w:left="361" w:right="8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Dokonywania wstępnej kontroli kompletności i rzetelności dokumentów dotyczących operacji gospodarczych i finansowych.</w:t>
      </w:r>
    </w:p>
    <w:p w14:paraId="7343E46A" w14:textId="77777777" w:rsidR="00A71E7F" w:rsidRDefault="00A71E7F" w:rsidP="00A71E7F">
      <w:pPr>
        <w:spacing w:line="15" w:lineRule="exact"/>
        <w:rPr>
          <w:rFonts w:ascii="Times New Roman" w:eastAsia="Times New Roman" w:hAnsi="Times New Roman"/>
          <w:sz w:val="22"/>
        </w:rPr>
      </w:pPr>
    </w:p>
    <w:p w14:paraId="0E9EBB5C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Organizowanie polityki księgowej i rachunkowości Ośrodka.</w:t>
      </w:r>
    </w:p>
    <w:p w14:paraId="7A866DD8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1230E4DE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Księgowanie syntetyczne i analityczne Ośrodka.</w:t>
      </w:r>
    </w:p>
    <w:p w14:paraId="78C8D39D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4B6B2C5D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Uzgadnianie wyciągów bankowych, rozliczania kasowo-bankowe kont syntetycznych, analitycznych sald.</w:t>
      </w:r>
    </w:p>
    <w:p w14:paraId="6991CF36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19C74C3F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lastRenderedPageBreak/>
        <w:t>Sporządzanie zestawień obrotów i sald.</w:t>
      </w:r>
    </w:p>
    <w:p w14:paraId="0DC4C982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517331AE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Wystawianie not księgowych.</w:t>
      </w:r>
    </w:p>
    <w:p w14:paraId="4B45B58E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4C52DE27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Dekretowanie dokumentów księgowych.</w:t>
      </w:r>
    </w:p>
    <w:p w14:paraId="222168A5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6B839AF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delegacji służbowych i pobranych zaliczek.</w:t>
      </w:r>
    </w:p>
    <w:p w14:paraId="1489F42D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B6910BB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inwestycji i księgowanie dokumentów.</w:t>
      </w:r>
    </w:p>
    <w:p w14:paraId="58B39A1E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D2C55F9" w14:textId="77777777" w:rsidR="00A71E7F" w:rsidRDefault="00A71E7F" w:rsidP="00A71E7F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28EB32EF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348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na podstawie dowodów księgowych ksiąg rachunkowych ujmujących zapisy zdarzeń w porządku chronologicznym i systematycznym.</w:t>
      </w:r>
    </w:p>
    <w:p w14:paraId="620DCFDE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46EC57B5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inwentaryzacji.</w:t>
      </w:r>
    </w:p>
    <w:p w14:paraId="73ED8F58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BA125F1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Okresowe ustalanie lub sprawdzanie drogą inwentaryzacji rzeczywistego stanu aktywów i pasywów.</w:t>
      </w:r>
    </w:p>
    <w:p w14:paraId="70397BDE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6851F473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Uzgadnianie ksiąg rachunkowych.</w:t>
      </w:r>
    </w:p>
    <w:p w14:paraId="2B1BC2E9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63112408" w14:textId="77777777" w:rsidR="00A71E7F" w:rsidRDefault="00A71E7F" w:rsidP="00A71E7F">
      <w:pPr>
        <w:rPr>
          <w:rFonts w:ascii="Times New Roman" w:eastAsia="Times New Roman" w:hAnsi="Times New Roman"/>
          <w:sz w:val="22"/>
        </w:rPr>
        <w:sectPr w:rsidR="00A71E7F" w:rsidSect="00A71E7F">
          <w:pgSz w:w="11900" w:h="16838"/>
          <w:pgMar w:top="1410" w:right="1126" w:bottom="948" w:left="1419" w:header="0" w:footer="0" w:gutter="0"/>
          <w:cols w:space="708"/>
        </w:sectPr>
      </w:pPr>
    </w:p>
    <w:p w14:paraId="23A03A5F" w14:textId="77777777" w:rsidR="00A71E7F" w:rsidRDefault="00A71E7F" w:rsidP="00A71E7F">
      <w:pPr>
        <w:spacing w:line="127" w:lineRule="exact"/>
        <w:rPr>
          <w:rFonts w:ascii="Times New Roman" w:eastAsia="Times New Roman" w:hAnsi="Times New Roman"/>
        </w:rPr>
      </w:pPr>
    </w:p>
    <w:p w14:paraId="54EC24D4" w14:textId="77777777" w:rsidR="00A71E7F" w:rsidRDefault="00A71E7F" w:rsidP="00A71E7F">
      <w:pPr>
        <w:tabs>
          <w:tab w:val="left" w:pos="421"/>
        </w:tabs>
        <w:spacing w:line="348" w:lineRule="auto"/>
        <w:rPr>
          <w:rFonts w:ascii="Times New Roman" w:eastAsia="Times New Roman" w:hAnsi="Times New Roman"/>
          <w:sz w:val="22"/>
        </w:rPr>
      </w:pPr>
    </w:p>
    <w:p w14:paraId="024DBC73" w14:textId="77777777" w:rsidR="00A71E7F" w:rsidRDefault="00A71E7F" w:rsidP="00A71E7F">
      <w:pPr>
        <w:spacing w:line="84" w:lineRule="exact"/>
        <w:rPr>
          <w:rFonts w:ascii="Times New Roman" w:eastAsia="Times New Roman" w:hAnsi="Times New Roman"/>
          <w:sz w:val="22"/>
        </w:rPr>
      </w:pPr>
    </w:p>
    <w:p w14:paraId="7B433CAC" w14:textId="77777777" w:rsidR="00A71E7F" w:rsidRDefault="00A71E7F" w:rsidP="00A71E7F">
      <w:pPr>
        <w:numPr>
          <w:ilvl w:val="0"/>
          <w:numId w:val="16"/>
        </w:numPr>
        <w:tabs>
          <w:tab w:val="left" w:pos="421"/>
        </w:tabs>
        <w:spacing w:line="352" w:lineRule="auto"/>
        <w:ind w:left="421" w:hanging="42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projektów przepisów wewnętrznych wydawanych przez Kierownika Ośrodka, dotyczących prowadzenia rachunkowości, a w szczególności zakładowego planu kont, obiegu dokumentów, zasad przeprowadzania i rozliczania inwentaryzacji, ustalanie wysokości odpisów amortyzacyjnych oraz salda kasowego.</w:t>
      </w:r>
    </w:p>
    <w:p w14:paraId="5D7B9BD4" w14:textId="77777777" w:rsidR="00A71E7F" w:rsidRDefault="00A71E7F" w:rsidP="00A71E7F">
      <w:pPr>
        <w:spacing w:line="64" w:lineRule="exact"/>
        <w:rPr>
          <w:rFonts w:ascii="Times New Roman" w:eastAsia="Times New Roman" w:hAnsi="Times New Roman"/>
          <w:sz w:val="22"/>
        </w:rPr>
      </w:pPr>
    </w:p>
    <w:p w14:paraId="6A1602D5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Kontrola legalności dokumentów dotyczących wykonania budżetu oraz jego zmian.</w:t>
      </w:r>
    </w:p>
    <w:p w14:paraId="69779804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2C0FCE36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Składanie kontrasygnaty na dokumentach mogących spowodować powstanie zobowiązań finansowych.</w:t>
      </w:r>
    </w:p>
    <w:p w14:paraId="7566B1A6" w14:textId="77777777" w:rsidR="00A71E7F" w:rsidRDefault="00A71E7F" w:rsidP="00A71E7F">
      <w:pPr>
        <w:spacing w:line="15" w:lineRule="exact"/>
        <w:rPr>
          <w:rFonts w:ascii="Times New Roman" w:eastAsia="Times New Roman" w:hAnsi="Times New Roman"/>
          <w:sz w:val="22"/>
        </w:rPr>
      </w:pPr>
    </w:p>
    <w:p w14:paraId="7FBA2ACE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zbiorczych sprawozdań z wykonania budżetu i ich analizy.</w:t>
      </w:r>
    </w:p>
    <w:p w14:paraId="24092AA2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EB53DD4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projektu budżetu.</w:t>
      </w:r>
    </w:p>
    <w:p w14:paraId="5A11B19A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3D734A3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prawidłowością sporządzania planów finansowych.</w:t>
      </w:r>
    </w:p>
    <w:p w14:paraId="220B4D4C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26A12EA8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zasad sporządzania, przyjmowania, obiegu i przechowywania dokumentów finansowych.</w:t>
      </w:r>
    </w:p>
    <w:p w14:paraId="1087B8E7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41CD2F8A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Współdziałanie z Kierownikiem w opracowywaniu planów rzeczowo-finansowych działalności Ośrodka.</w:t>
      </w:r>
    </w:p>
    <w:p w14:paraId="77A58EC1" w14:textId="77777777" w:rsidR="00A71E7F" w:rsidRDefault="00A71E7F" w:rsidP="00A71E7F">
      <w:pPr>
        <w:spacing w:line="11" w:lineRule="exact"/>
        <w:rPr>
          <w:rFonts w:ascii="Times New Roman" w:eastAsia="Times New Roman" w:hAnsi="Times New Roman"/>
          <w:sz w:val="22"/>
        </w:rPr>
      </w:pPr>
    </w:p>
    <w:p w14:paraId="25628936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i opracowywanie sprawozdań finansowych.</w:t>
      </w:r>
    </w:p>
    <w:p w14:paraId="5036A346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5B229948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prawidłowym wydatkowaniem środków finansowych będących w dyspozycji Ośrodka, a przeznaczonych na określone cele i zadania.</w:t>
      </w:r>
    </w:p>
    <w:p w14:paraId="595F4BBA" w14:textId="77777777" w:rsidR="00A71E7F" w:rsidRDefault="00A71E7F" w:rsidP="00A71E7F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37E8FFFA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funduszu płac, nagród, świadczeń na ubezpieczenie społeczne i zdrowotne.</w:t>
      </w:r>
    </w:p>
    <w:p w14:paraId="00B0F8C2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043E346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kontroli finansowej w Ośrodku.</w:t>
      </w:r>
    </w:p>
    <w:p w14:paraId="6772C221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388E5F31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w zakresie całokształtu zagadnień Ośrodka ze Skarbnikiem Gminy Duszniki.</w:t>
      </w:r>
    </w:p>
    <w:p w14:paraId="48E6ABDF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545C7861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A83106E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Obsługa i nadzór finansowy nad realizowanymi przez Ośrodek projektami współfinansowanymi ze środków Unii Europejskiej w ramach Europejskiego Funduszu Społecznego.</w:t>
      </w:r>
    </w:p>
    <w:p w14:paraId="111A3B15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3659567E" w14:textId="77777777" w:rsidR="00A71E7F" w:rsidRDefault="00A71E7F" w:rsidP="00A71E7F">
      <w:pPr>
        <w:numPr>
          <w:ilvl w:val="0"/>
          <w:numId w:val="16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Kierownika.</w:t>
      </w:r>
    </w:p>
    <w:p w14:paraId="1C57ECA7" w14:textId="77777777" w:rsidR="00A71E7F" w:rsidRDefault="00A71E7F" w:rsidP="00A71E7F">
      <w:pPr>
        <w:tabs>
          <w:tab w:val="left" w:pos="361"/>
        </w:tabs>
        <w:spacing w:line="348" w:lineRule="auto"/>
        <w:ind w:left="361" w:right="20"/>
        <w:rPr>
          <w:rFonts w:ascii="Times New Roman" w:eastAsia="Times New Roman" w:hAnsi="Times New Roman"/>
          <w:sz w:val="22"/>
        </w:rPr>
      </w:pPr>
    </w:p>
    <w:p w14:paraId="741E8414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51BDE30F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7CBC9096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6903B809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4EB820B0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08CADD9A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69A4125E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56618D8B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777FEED3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01FA12FC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71B70A9C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161F044E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3EF4D1AB" w14:textId="77777777" w:rsidR="00A71E7F" w:rsidRDefault="00A71E7F" w:rsidP="00A71E7F">
      <w:pPr>
        <w:spacing w:line="304" w:lineRule="exact"/>
        <w:rPr>
          <w:rFonts w:ascii="Times New Roman" w:eastAsia="Times New Roman" w:hAnsi="Times New Roman"/>
        </w:rPr>
      </w:pPr>
    </w:p>
    <w:p w14:paraId="511C62D7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lastRenderedPageBreak/>
        <w:t>Rozdział IV</w:t>
      </w:r>
    </w:p>
    <w:p w14:paraId="4908A427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</w:rPr>
      </w:pPr>
    </w:p>
    <w:p w14:paraId="6B8E4209" w14:textId="77777777" w:rsidR="00A71E7F" w:rsidRDefault="00A71E7F" w:rsidP="00A71E7F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Zakres zadań, kompetencji i odpowiedzialności pracowników zatrudnionych</w:t>
      </w:r>
    </w:p>
    <w:p w14:paraId="4B883341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</w:rPr>
      </w:pPr>
    </w:p>
    <w:p w14:paraId="43231250" w14:textId="77777777" w:rsidR="00A71E7F" w:rsidRDefault="00A71E7F" w:rsidP="00A71E7F">
      <w:pPr>
        <w:numPr>
          <w:ilvl w:val="0"/>
          <w:numId w:val="17"/>
        </w:numPr>
        <w:tabs>
          <w:tab w:val="left" w:pos="4301"/>
        </w:tabs>
        <w:spacing w:line="0" w:lineRule="atLeast"/>
        <w:ind w:left="4301" w:hanging="281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Ośrodku.</w:t>
      </w:r>
    </w:p>
    <w:p w14:paraId="33826EC4" w14:textId="77777777" w:rsidR="00A71E7F" w:rsidRDefault="00A71E7F" w:rsidP="00A71E7F">
      <w:pPr>
        <w:tabs>
          <w:tab w:val="left" w:pos="4301"/>
        </w:tabs>
        <w:spacing w:line="0" w:lineRule="atLeast"/>
        <w:rPr>
          <w:rFonts w:ascii="Times New Roman" w:eastAsia="Times New Roman" w:hAnsi="Times New Roman"/>
          <w:b/>
          <w:sz w:val="28"/>
        </w:rPr>
      </w:pPr>
    </w:p>
    <w:p w14:paraId="2DE017AA" w14:textId="77777777" w:rsidR="00A71E7F" w:rsidRDefault="00A71E7F" w:rsidP="00A71E7F">
      <w:pPr>
        <w:tabs>
          <w:tab w:val="left" w:pos="4301"/>
        </w:tabs>
        <w:spacing w:line="0" w:lineRule="atLeast"/>
        <w:rPr>
          <w:rFonts w:ascii="Times New Roman" w:eastAsia="Times New Roman" w:hAnsi="Times New Roman"/>
          <w:b/>
          <w:sz w:val="28"/>
        </w:rPr>
      </w:pPr>
    </w:p>
    <w:p w14:paraId="08F8B305" w14:textId="77777777" w:rsidR="00A71E7F" w:rsidRDefault="00A71E7F" w:rsidP="00A71E7F">
      <w:pPr>
        <w:spacing w:line="0" w:lineRule="atLeast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                                                                           § 11</w:t>
      </w:r>
    </w:p>
    <w:p w14:paraId="47F88DA0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</w:rPr>
      </w:pPr>
    </w:p>
    <w:p w14:paraId="255DFF8E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księgowej</w:t>
      </w:r>
      <w:r>
        <w:rPr>
          <w:rFonts w:ascii="Times New Roman" w:eastAsia="Times New Roman" w:hAnsi="Times New Roman"/>
          <w:sz w:val="22"/>
        </w:rPr>
        <w:t xml:space="preserve"> zatrudnionej w Ośrodku w szczególności należy:</w:t>
      </w:r>
    </w:p>
    <w:p w14:paraId="2221A88E" w14:textId="77777777" w:rsidR="00A71E7F" w:rsidRDefault="00A71E7F" w:rsidP="00A71E7F">
      <w:pPr>
        <w:spacing w:line="0" w:lineRule="atLeast"/>
        <w:rPr>
          <w:rFonts w:ascii="Times New Roman" w:eastAsia="Times New Roman" w:hAnsi="Times New Roman"/>
          <w:sz w:val="22"/>
        </w:rPr>
      </w:pPr>
    </w:p>
    <w:p w14:paraId="004C0B62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</w:p>
    <w:p w14:paraId="005D6022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ewidencji środków trwałych Ośrodka.</w:t>
      </w:r>
    </w:p>
    <w:p w14:paraId="193DAE4E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6E549FCB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ewidencji pozostałych środków trwałych Ośrodka.</w:t>
      </w:r>
    </w:p>
    <w:p w14:paraId="3F830F29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21E970D6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48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Rozliczanie rachunków do umów zleceń i umów o dzieło – naliczanie i przekazywanie podatków, obciążeń ZUS i składek zdrowotnych.</w:t>
      </w:r>
    </w:p>
    <w:p w14:paraId="139A8C86" w14:textId="77777777" w:rsidR="00A71E7F" w:rsidRDefault="00A71E7F" w:rsidP="00A71E7F">
      <w:pPr>
        <w:spacing w:line="11" w:lineRule="exact"/>
        <w:rPr>
          <w:rFonts w:ascii="Times New Roman" w:eastAsia="Times New Roman" w:hAnsi="Times New Roman"/>
          <w:sz w:val="22"/>
        </w:rPr>
      </w:pPr>
    </w:p>
    <w:p w14:paraId="2B0DAECC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list płac pracowników Ośrodka.</w:t>
      </w:r>
    </w:p>
    <w:p w14:paraId="46F791D7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22A2B4C2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przelewów dotyczących list płac.</w:t>
      </w:r>
    </w:p>
    <w:p w14:paraId="56FD2D2C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49BAE1C0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Obliczanie, rozliczanie i przekazywanie co miesiąc do ZUS składek na ubezpieczenie emerytalne, rentowe, wypadkowe i chorobowe za ubezpieczonych oraz składek na fundusz pracy.</w:t>
      </w:r>
    </w:p>
    <w:p w14:paraId="21736AC1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63D32615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comiesięcznych raportów rozliczeniowych ZUS DRA, RCA, RSA, RZA.</w:t>
      </w:r>
    </w:p>
    <w:p w14:paraId="3668E7C5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19038DF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48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corocznych raportów imiennych RMUA o pobranych składkach na ubezpieczenie społeczne i zdrowotne dla pracowników.</w:t>
      </w:r>
    </w:p>
    <w:p w14:paraId="44E2A7B7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4648F61D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Naliczanie i wypłacanie wynagrodzeń.</w:t>
      </w:r>
    </w:p>
    <w:p w14:paraId="7816A02E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170C0943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Naliczanie i wypłata zasiłku z ubezpieczenia wypadkowego.</w:t>
      </w:r>
    </w:p>
    <w:p w14:paraId="43CC0F41" w14:textId="77777777" w:rsidR="00A71E7F" w:rsidRDefault="00A71E7F" w:rsidP="00A71E7F">
      <w:pPr>
        <w:spacing w:line="140" w:lineRule="exact"/>
        <w:rPr>
          <w:rFonts w:ascii="Times New Roman" w:eastAsia="Times New Roman" w:hAnsi="Times New Roman"/>
          <w:sz w:val="22"/>
        </w:rPr>
      </w:pPr>
    </w:p>
    <w:p w14:paraId="06720822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Wystawianie zaświadczeń o zatrudnieniu i wynagrodzeniu do celów emerytalno-rentowych (ZUS Rp-7).’</w:t>
      </w:r>
    </w:p>
    <w:p w14:paraId="5FAEB9D2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Kompleksowe prowadzenie akt osobowych pracowników.</w:t>
      </w:r>
    </w:p>
    <w:p w14:paraId="4D1B9357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Sporządzanie, wydawanie świadectw pracy, zaświadczeń i innych dokumentów dotyczących zatrudniania i wynagrodzeń pracowników.</w:t>
      </w:r>
    </w:p>
    <w:p w14:paraId="35F05995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Ustalanie uprawnień urlopowych i prowadzenie dokumentacji z tym związanej.</w:t>
      </w:r>
    </w:p>
    <w:p w14:paraId="60A96EF6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ewidencji czasu pracy, urlopów pracowniczych, zwolnień lekarskich.</w:t>
      </w:r>
    </w:p>
    <w:p w14:paraId="5F12B84B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ewidencji obowiązkowych badań lekarskich pracowników i kontrola ich aktualności.</w:t>
      </w:r>
    </w:p>
    <w:p w14:paraId="6C3508C8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ewidencji obowiązkowych szkoleń BHP i PPOŻ pracowników i kontrola ich aktualności.</w:t>
      </w:r>
    </w:p>
    <w:p w14:paraId="499EE44E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spraw związanych z zakładowym funduszem świadczeń socjalnych.</w:t>
      </w:r>
    </w:p>
    <w:p w14:paraId="6FA963B8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Sporządzanie sprawozdań.</w:t>
      </w:r>
    </w:p>
    <w:p w14:paraId="50636C73" w14:textId="77777777" w:rsidR="00A71E7F" w:rsidRDefault="00A71E7F" w:rsidP="00A71E7F">
      <w:pPr>
        <w:numPr>
          <w:ilvl w:val="0"/>
          <w:numId w:val="18"/>
        </w:numPr>
        <w:tabs>
          <w:tab w:val="left" w:pos="421"/>
        </w:tabs>
        <w:spacing w:line="360" w:lineRule="auto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sprawozdawczości GUS.</w:t>
      </w:r>
    </w:p>
    <w:p w14:paraId="1144531E" w14:textId="77777777" w:rsidR="00A71E7F" w:rsidRDefault="00A71E7F" w:rsidP="00A71E7F">
      <w:pPr>
        <w:numPr>
          <w:ilvl w:val="0"/>
          <w:numId w:val="18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Kierownika.</w:t>
      </w:r>
    </w:p>
    <w:p w14:paraId="0535697D" w14:textId="77777777" w:rsidR="00A71E7F" w:rsidRDefault="00A71E7F" w:rsidP="00A71E7F">
      <w:pPr>
        <w:tabs>
          <w:tab w:val="left" w:pos="421"/>
        </w:tabs>
        <w:spacing w:line="360" w:lineRule="auto"/>
        <w:ind w:left="421"/>
        <w:rPr>
          <w:rFonts w:ascii="Times New Roman" w:eastAsia="Times New Roman" w:hAnsi="Times New Roman"/>
          <w:sz w:val="22"/>
        </w:rPr>
      </w:pPr>
    </w:p>
    <w:p w14:paraId="6D1C8DBD" w14:textId="77777777" w:rsidR="00A71E7F" w:rsidRDefault="00A71E7F" w:rsidP="00A71E7F">
      <w:pPr>
        <w:spacing w:line="360" w:lineRule="auto"/>
        <w:rPr>
          <w:rFonts w:ascii="Times New Roman" w:eastAsia="Times New Roman" w:hAnsi="Times New Roman"/>
          <w:sz w:val="22"/>
        </w:rPr>
        <w:sectPr w:rsidR="00A71E7F" w:rsidSect="00A71E7F">
          <w:pgSz w:w="11900" w:h="16838"/>
          <w:pgMar w:top="1410" w:right="1126" w:bottom="1440" w:left="1419" w:header="0" w:footer="0" w:gutter="0"/>
          <w:cols w:space="708"/>
        </w:sectPr>
      </w:pPr>
    </w:p>
    <w:p w14:paraId="7B7687BD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0D425613" w14:textId="77777777" w:rsidR="00A71E7F" w:rsidRDefault="00A71E7F" w:rsidP="00A71E7F">
      <w:pPr>
        <w:spacing w:line="237" w:lineRule="exact"/>
        <w:rPr>
          <w:rFonts w:ascii="Times New Roman" w:eastAsia="Times New Roman" w:hAnsi="Times New Roman"/>
        </w:rPr>
      </w:pPr>
    </w:p>
    <w:p w14:paraId="44ECC67B" w14:textId="77777777" w:rsidR="00A71E7F" w:rsidRDefault="00A71E7F" w:rsidP="00A71E7F">
      <w:pPr>
        <w:spacing w:line="0" w:lineRule="atLeast"/>
        <w:ind w:left="4481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12</w:t>
      </w:r>
    </w:p>
    <w:p w14:paraId="4A8743A2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</w:rPr>
      </w:pPr>
    </w:p>
    <w:p w14:paraId="423A8DB8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pracowników socjalnych</w:t>
      </w:r>
      <w:r>
        <w:rPr>
          <w:rFonts w:ascii="Times New Roman" w:eastAsia="Times New Roman" w:hAnsi="Times New Roman"/>
          <w:sz w:val="22"/>
        </w:rPr>
        <w:t xml:space="preserve"> zatrudnionych w Ośrodku w szczególności należy:</w:t>
      </w:r>
    </w:p>
    <w:p w14:paraId="5B5BACF3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</w:rPr>
      </w:pPr>
    </w:p>
    <w:p w14:paraId="6706CFB3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Praca socjalna.</w:t>
      </w:r>
    </w:p>
    <w:p w14:paraId="0B5AF5AD" w14:textId="77777777" w:rsidR="00A71E7F" w:rsidRDefault="00A71E7F" w:rsidP="00A71E7F">
      <w:pPr>
        <w:spacing w:line="140" w:lineRule="exact"/>
        <w:rPr>
          <w:rFonts w:ascii="Times New Roman" w:eastAsia="Times New Roman" w:hAnsi="Times New Roman"/>
          <w:sz w:val="22"/>
        </w:rPr>
      </w:pPr>
    </w:p>
    <w:p w14:paraId="3B8F93B0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Dokonywanie analizy i oceny zjawisk, które powodują zapotrzebowanie na świadczenia z pomocy społecznej oraz kwalifikowanie do uzyskania tych świadczeń.</w:t>
      </w:r>
    </w:p>
    <w:p w14:paraId="0E21965D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399235F1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50" w:lineRule="auto"/>
        <w:ind w:left="361" w:right="20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Udzielanie informacji, wskazówek i pomocy w zakresie rozwiązywania spraw życiowych osobom, które dzięki tej pomocy będą zdolne samodzielnie rozwiązywać problemy, będące przyczyną trudnej sytuacji życiowej; skuteczne posługiwanie się przepisami prawa w realizacji tych zadań.</w:t>
      </w:r>
    </w:p>
    <w:p w14:paraId="392C3552" w14:textId="77777777" w:rsidR="00A71E7F" w:rsidRDefault="00A71E7F" w:rsidP="00A71E7F">
      <w:pPr>
        <w:spacing w:line="18" w:lineRule="exact"/>
        <w:rPr>
          <w:rFonts w:ascii="Times New Roman" w:eastAsia="Times New Roman" w:hAnsi="Times New Roman"/>
          <w:sz w:val="22"/>
        </w:rPr>
      </w:pPr>
    </w:p>
    <w:p w14:paraId="70064B4D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50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Pomoc w uzyskaniu dla osób będących w trudnej sytuacji życiowej poradnictwa dotyczącego możliwości rozwiązywania problemów i udzielania pomocy przez właściwe instytucje państwowe, samorządowe i organizacje pozarządowe oraz wspieranie w uzyskaniu pomocy.</w:t>
      </w:r>
    </w:p>
    <w:p w14:paraId="3C83B1DF" w14:textId="77777777" w:rsidR="00A71E7F" w:rsidRDefault="00A71E7F" w:rsidP="00A71E7F">
      <w:pPr>
        <w:spacing w:line="7" w:lineRule="exact"/>
        <w:rPr>
          <w:rFonts w:ascii="Times New Roman" w:eastAsia="Times New Roman" w:hAnsi="Times New Roman"/>
          <w:sz w:val="22"/>
        </w:rPr>
      </w:pPr>
    </w:p>
    <w:p w14:paraId="234B9D3E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Udzielanie pomocy zgodnie z zasadami etyki zawodowej.</w:t>
      </w:r>
    </w:p>
    <w:p w14:paraId="26DC1636" w14:textId="77777777" w:rsidR="00A71E7F" w:rsidRDefault="00A71E7F" w:rsidP="00A71E7F">
      <w:pPr>
        <w:spacing w:line="140" w:lineRule="exact"/>
        <w:rPr>
          <w:rFonts w:ascii="Times New Roman" w:eastAsia="Times New Roman" w:hAnsi="Times New Roman"/>
          <w:sz w:val="22"/>
        </w:rPr>
      </w:pPr>
    </w:p>
    <w:p w14:paraId="644CE26B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Pobudzanie społecznej aktywności i inspirowanie działań samopomocowych w zaspokajaniu niezbędnych potrzeb życiowych osób, rodzin, grup i środowisk społecznych.</w:t>
      </w:r>
    </w:p>
    <w:p w14:paraId="749703AD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6074F7C3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i współdziałanie z innymi specjalistami w celu przeciwdziałania i ograniczania patologii i skutków negatywnych zjawisk społecznych, łagodzenie skutków ubóstwa.</w:t>
      </w:r>
    </w:p>
    <w:p w14:paraId="0251CDAF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174C5DE3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Inicjowanie  nowych  form  pomocy  osobom  i  rodzinom  mającym  trudną  sytuację  życiowa  oraz</w:t>
      </w:r>
    </w:p>
    <w:p w14:paraId="67BA807E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</w:rPr>
      </w:pPr>
    </w:p>
    <w:p w14:paraId="78E04700" w14:textId="77777777" w:rsidR="00A71E7F" w:rsidRDefault="00A71E7F" w:rsidP="00A71E7F">
      <w:pPr>
        <w:tabs>
          <w:tab w:val="left" w:pos="1621"/>
          <w:tab w:val="left" w:pos="2681"/>
          <w:tab w:val="left" w:pos="3641"/>
          <w:tab w:val="left" w:pos="5001"/>
          <w:tab w:val="left" w:pos="5661"/>
          <w:tab w:val="left" w:pos="6461"/>
          <w:tab w:val="left" w:pos="7421"/>
          <w:tab w:val="left" w:pos="8241"/>
          <w:tab w:val="left" w:pos="8921"/>
        </w:tabs>
        <w:spacing w:line="0" w:lineRule="atLeast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inspirowanie</w:t>
      </w:r>
      <w:r>
        <w:rPr>
          <w:rFonts w:ascii="Times New Roman" w:eastAsia="Times New Roman" w:hAnsi="Times New Roman"/>
          <w:sz w:val="22"/>
        </w:rPr>
        <w:tab/>
        <w:t>powołania</w:t>
      </w:r>
      <w:r>
        <w:rPr>
          <w:rFonts w:ascii="Times New Roman" w:eastAsia="Times New Roman" w:hAnsi="Times New Roman"/>
          <w:sz w:val="22"/>
        </w:rPr>
        <w:tab/>
        <w:t>instytucji</w:t>
      </w:r>
      <w:r>
        <w:rPr>
          <w:rFonts w:ascii="Times New Roman" w:eastAsia="Times New Roman" w:hAnsi="Times New Roman"/>
          <w:sz w:val="22"/>
        </w:rPr>
        <w:tab/>
        <w:t>świadczących</w:t>
      </w:r>
      <w:r>
        <w:rPr>
          <w:rFonts w:ascii="Times New Roman" w:eastAsia="Times New Roman" w:hAnsi="Times New Roman"/>
          <w:sz w:val="22"/>
        </w:rPr>
        <w:tab/>
        <w:t>usługi</w:t>
      </w:r>
      <w:r>
        <w:rPr>
          <w:rFonts w:ascii="Times New Roman" w:eastAsia="Times New Roman" w:hAnsi="Times New Roman"/>
          <w:sz w:val="22"/>
        </w:rPr>
        <w:tab/>
        <w:t>służące</w:t>
      </w:r>
      <w:r>
        <w:rPr>
          <w:rFonts w:ascii="Times New Roman" w:eastAsia="Times New Roman" w:hAnsi="Times New Roman"/>
          <w:sz w:val="22"/>
        </w:rPr>
        <w:tab/>
        <w:t>poprawie</w:t>
      </w:r>
      <w:r>
        <w:rPr>
          <w:rFonts w:ascii="Times New Roman" w:eastAsia="Times New Roman" w:hAnsi="Times New Roman"/>
          <w:sz w:val="22"/>
        </w:rPr>
        <w:tab/>
        <w:t>sytuacji</w:t>
      </w:r>
      <w:r>
        <w:rPr>
          <w:rFonts w:ascii="Times New Roman" w:eastAsia="Times New Roman" w:hAnsi="Times New Roman"/>
          <w:sz w:val="22"/>
        </w:rPr>
        <w:tab/>
        <w:t>takich</w:t>
      </w:r>
      <w:r>
        <w:rPr>
          <w:rFonts w:ascii="Times New Roman" w:eastAsia="Times New Roman" w:hAnsi="Times New Roman"/>
          <w:sz w:val="22"/>
        </w:rPr>
        <w:tab/>
        <w:t>osób</w:t>
      </w:r>
    </w:p>
    <w:p w14:paraId="4F10B40D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</w:rPr>
      </w:pPr>
    </w:p>
    <w:p w14:paraId="4ED823AC" w14:textId="77777777" w:rsidR="00A71E7F" w:rsidRDefault="00A71E7F" w:rsidP="00A71E7F">
      <w:pPr>
        <w:spacing w:line="0" w:lineRule="atLeast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 rodzin.</w:t>
      </w:r>
    </w:p>
    <w:p w14:paraId="54DD6C3A" w14:textId="77777777" w:rsidR="00A71E7F" w:rsidRDefault="00A71E7F" w:rsidP="00A71E7F">
      <w:pPr>
        <w:spacing w:line="127" w:lineRule="exact"/>
        <w:rPr>
          <w:rFonts w:ascii="Times New Roman" w:eastAsia="Times New Roman" w:hAnsi="Times New Roman"/>
        </w:rPr>
      </w:pPr>
    </w:p>
    <w:p w14:paraId="4D8DD8BE" w14:textId="77777777" w:rsidR="00A71E7F" w:rsidRDefault="00A71E7F" w:rsidP="00A71E7F">
      <w:pPr>
        <w:spacing w:line="140" w:lineRule="exact"/>
        <w:rPr>
          <w:rFonts w:ascii="Times New Roman" w:eastAsia="Times New Roman" w:hAnsi="Times New Roman"/>
        </w:rPr>
      </w:pPr>
    </w:p>
    <w:p w14:paraId="55C0CB89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toku realizacji obowiązków wynikających z tego zakresu kierowanie się zasadami etyki zawodowej oraz zasadą dobra osób i rodzin, poszanowaniem ich godności i prawa tych osób do samostanowienia.</w:t>
      </w:r>
    </w:p>
    <w:p w14:paraId="604D30CB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0C55B66A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Przeciwdziałanie praktykom niehumanitarnym i dyskryminującym osobę, rodzinę lub grupę zgłaszających się po pomoc.</w:t>
      </w:r>
    </w:p>
    <w:p w14:paraId="4F43ABBE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72206A71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0" w:lineRule="atLeast"/>
        <w:ind w:left="481" w:hanging="1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Udzielanie osobom zgłaszającym się po pomoc pełnej informacji o przysługujących im świadczeniach i dostępnych formach pomocy.</w:t>
      </w:r>
    </w:p>
    <w:p w14:paraId="60A069C2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0506294C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Zachowanie w tajemnicy informacji uzyskanych w toku czynności zawodowych, także po ustaniu zatrudnienia, chyba że działa to przeciwko dobru osoby lub rodziny.</w:t>
      </w:r>
    </w:p>
    <w:p w14:paraId="586AF8B6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1AD44F7C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Podnosić kwalifikacje zawodowe poprzez udział w szkoleniach i samokształcenie,</w:t>
      </w:r>
    </w:p>
    <w:p w14:paraId="5DFA1B11" w14:textId="77777777" w:rsidR="00A71E7F" w:rsidRDefault="00A71E7F" w:rsidP="00A71E7F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5EED3EE7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Kompletowanie  i  prowadzenie  dokumentacji  osób  korzystających  z  pomocy  społecznej  zgodnie</w:t>
      </w:r>
    </w:p>
    <w:p w14:paraId="4E931B0E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C81BA94" w14:textId="77777777" w:rsidR="00A71E7F" w:rsidRDefault="00A71E7F" w:rsidP="00A71E7F">
      <w:pPr>
        <w:numPr>
          <w:ilvl w:val="1"/>
          <w:numId w:val="20"/>
        </w:numPr>
        <w:tabs>
          <w:tab w:val="left" w:pos="521"/>
        </w:tabs>
        <w:spacing w:line="0" w:lineRule="atLeast"/>
        <w:ind w:left="521" w:hanging="1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obowiązującymi przepisami.</w:t>
      </w:r>
    </w:p>
    <w:p w14:paraId="17DFBF72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DC03FAB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Opracowywanie planów pomocy, w tym związanych z realizacją zadań określonych w kontrakcie socjalnym.</w:t>
      </w:r>
    </w:p>
    <w:p w14:paraId="5357795B" w14:textId="77777777" w:rsidR="00A71E7F" w:rsidRDefault="00A71E7F" w:rsidP="00A71E7F">
      <w:pPr>
        <w:spacing w:line="348" w:lineRule="auto"/>
        <w:rPr>
          <w:rFonts w:ascii="Times New Roman" w:eastAsia="Times New Roman" w:hAnsi="Times New Roman"/>
          <w:sz w:val="22"/>
        </w:rPr>
        <w:sectPr w:rsidR="00A71E7F" w:rsidSect="00A71E7F">
          <w:pgSz w:w="11900" w:h="16838"/>
          <w:pgMar w:top="1440" w:right="1126" w:bottom="1111" w:left="1419" w:header="0" w:footer="0" w:gutter="0"/>
          <w:cols w:space="708"/>
        </w:sectPr>
      </w:pPr>
    </w:p>
    <w:p w14:paraId="5DD78A2C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lastRenderedPageBreak/>
        <w:t>Przygotowywanie i opracowywanie materiałów informacyjnych w przedmiocie stanu rozpoznania potrzeb społecznych na terenie działania Ośrodka,</w:t>
      </w:r>
    </w:p>
    <w:p w14:paraId="30DCAC54" w14:textId="77777777" w:rsidR="00A71E7F" w:rsidRDefault="00A71E7F" w:rsidP="00A71E7F">
      <w:pPr>
        <w:spacing w:line="11" w:lineRule="exact"/>
        <w:rPr>
          <w:rFonts w:ascii="Times New Roman" w:eastAsia="Times New Roman" w:hAnsi="Times New Roman"/>
          <w:sz w:val="22"/>
        </w:rPr>
      </w:pPr>
    </w:p>
    <w:p w14:paraId="1CCBCD09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Realizacja programów rządowych z zakresu pomocy społecznej,</w:t>
      </w:r>
    </w:p>
    <w:p w14:paraId="5185A6CA" w14:textId="77777777" w:rsidR="00A71E7F" w:rsidRDefault="00A71E7F" w:rsidP="00A71E7F">
      <w:pPr>
        <w:spacing w:line="138" w:lineRule="exact"/>
        <w:rPr>
          <w:rFonts w:ascii="Times New Roman" w:eastAsia="Times New Roman" w:hAnsi="Times New Roman"/>
        </w:rPr>
      </w:pPr>
    </w:p>
    <w:p w14:paraId="0F5C6907" w14:textId="77777777" w:rsidR="00A71E7F" w:rsidRDefault="00A71E7F" w:rsidP="00A71E7F">
      <w:pPr>
        <w:numPr>
          <w:ilvl w:val="0"/>
          <w:numId w:val="19"/>
        </w:numPr>
        <w:spacing w:line="348" w:lineRule="auto"/>
        <w:ind w:left="361" w:hanging="359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przy analizie i ocenie potrzeb społecznych w celu sporządzania bilansów potrzeb w zakresie pomocy społecznej.</w:t>
      </w:r>
    </w:p>
    <w:p w14:paraId="6735FC9E" w14:textId="77777777" w:rsidR="00A71E7F" w:rsidRDefault="00A71E7F" w:rsidP="00A71E7F">
      <w:pPr>
        <w:spacing w:line="25" w:lineRule="exact"/>
        <w:rPr>
          <w:rFonts w:ascii="Times New Roman" w:eastAsia="Times New Roman" w:hAnsi="Times New Roman"/>
        </w:rPr>
      </w:pPr>
    </w:p>
    <w:p w14:paraId="1D2939C1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z Kierownikiem w celu prawidłowej realizacji budżetu w zakresie świadczeń pomocy społecznej poprzez dokonywanie analiz realizacji planu.</w:t>
      </w:r>
    </w:p>
    <w:p w14:paraId="51995A5C" w14:textId="77777777" w:rsidR="00A71E7F" w:rsidRDefault="00A71E7F" w:rsidP="00A71E7F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032C4C93" w14:textId="77777777" w:rsidR="00A71E7F" w:rsidRDefault="00A71E7F" w:rsidP="00A71E7F">
      <w:pPr>
        <w:spacing w:line="5" w:lineRule="exact"/>
        <w:rPr>
          <w:rFonts w:ascii="Times New Roman" w:eastAsia="Times New Roman" w:hAnsi="Times New Roman"/>
          <w:sz w:val="22"/>
        </w:rPr>
      </w:pPr>
    </w:p>
    <w:p w14:paraId="55824C03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Organizowanie pogrzebów zmarłych z terenu Gminy Duszniki, którzy tego wymagają.</w:t>
      </w:r>
    </w:p>
    <w:p w14:paraId="02AAFA2B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44BFD63" w14:textId="77777777" w:rsidR="00A71E7F" w:rsidRDefault="00A71E7F" w:rsidP="00A71E7F">
      <w:pPr>
        <w:tabs>
          <w:tab w:val="left" w:pos="341"/>
          <w:tab w:val="left" w:pos="2281"/>
          <w:tab w:val="left" w:pos="2581"/>
          <w:tab w:val="left" w:pos="3921"/>
          <w:tab w:val="left" w:pos="5521"/>
          <w:tab w:val="left" w:pos="6581"/>
          <w:tab w:val="left" w:pos="7101"/>
          <w:tab w:val="left" w:pos="8181"/>
        </w:tabs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21.</w:t>
      </w:r>
      <w:r>
        <w:rPr>
          <w:rFonts w:ascii="Times New Roman" w:eastAsia="Times New Roman" w:hAnsi="Times New Roman"/>
          <w:sz w:val="22"/>
        </w:rPr>
        <w:tab/>
        <w:t>Współuczestniczenie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2"/>
        </w:rPr>
        <w:t>w</w:t>
      </w:r>
      <w:r>
        <w:rPr>
          <w:rFonts w:ascii="Times New Roman" w:eastAsia="Times New Roman" w:hAnsi="Times New Roman"/>
          <w:sz w:val="22"/>
        </w:rPr>
        <w:tab/>
        <w:t>inspirowaniu,</w:t>
      </w:r>
      <w:r>
        <w:rPr>
          <w:rFonts w:ascii="Times New Roman" w:eastAsia="Times New Roman" w:hAnsi="Times New Roman"/>
          <w:sz w:val="22"/>
        </w:rPr>
        <w:tab/>
        <w:t>opracowywaniu,</w:t>
      </w:r>
      <w:r>
        <w:rPr>
          <w:rFonts w:ascii="Times New Roman" w:eastAsia="Times New Roman" w:hAnsi="Times New Roman"/>
          <w:sz w:val="22"/>
        </w:rPr>
        <w:tab/>
        <w:t>wdrożeniu</w:t>
      </w:r>
      <w:r>
        <w:rPr>
          <w:rFonts w:ascii="Times New Roman" w:eastAsia="Times New Roman" w:hAnsi="Times New Roman"/>
          <w:sz w:val="22"/>
        </w:rPr>
        <w:tab/>
        <w:t>oraz</w:t>
      </w:r>
      <w:r>
        <w:rPr>
          <w:rFonts w:ascii="Times New Roman" w:eastAsia="Times New Roman" w:hAnsi="Times New Roman"/>
          <w:sz w:val="22"/>
        </w:rPr>
        <w:tab/>
        <w:t>rozwijaniu</w:t>
      </w:r>
      <w:r>
        <w:rPr>
          <w:rFonts w:ascii="Times New Roman" w:eastAsia="Times New Roman" w:hAnsi="Times New Roman"/>
          <w:sz w:val="22"/>
        </w:rPr>
        <w:tab/>
        <w:t>regionalnych</w:t>
      </w:r>
    </w:p>
    <w:p w14:paraId="2244C0E5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</w:rPr>
      </w:pPr>
    </w:p>
    <w:p w14:paraId="42A8DA66" w14:textId="77777777" w:rsidR="00A71E7F" w:rsidRDefault="00A71E7F" w:rsidP="00A71E7F">
      <w:pPr>
        <w:spacing w:line="360" w:lineRule="auto"/>
        <w:ind w:left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 lokalnych programów pomocy społecznej ukierunkowanych na podniesienie jakości życia.</w:t>
      </w:r>
    </w:p>
    <w:p w14:paraId="62CF4049" w14:textId="77777777" w:rsidR="00A71E7F" w:rsidRDefault="00A71E7F" w:rsidP="00A71E7F">
      <w:pPr>
        <w:tabs>
          <w:tab w:val="left" w:pos="3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22. Wykonywanie innych zadań zleconych przez Kierownika.</w:t>
      </w:r>
    </w:p>
    <w:p w14:paraId="43E22A6E" w14:textId="77777777" w:rsidR="00A71E7F" w:rsidRDefault="00A71E7F" w:rsidP="00A71E7F">
      <w:pPr>
        <w:spacing w:line="0" w:lineRule="atLeast"/>
        <w:rPr>
          <w:rFonts w:ascii="Times New Roman" w:eastAsia="Times New Roman" w:hAnsi="Times New Roman"/>
          <w:sz w:val="22"/>
        </w:rPr>
      </w:pPr>
    </w:p>
    <w:p w14:paraId="568285BE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6851A44F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13</w:t>
      </w:r>
    </w:p>
    <w:p w14:paraId="1F19662F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</w:p>
    <w:p w14:paraId="2C71D9BD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aspiranta pracy socjalnej</w:t>
      </w:r>
      <w:r>
        <w:rPr>
          <w:rFonts w:ascii="Times New Roman" w:eastAsia="Times New Roman" w:hAnsi="Times New Roman"/>
          <w:sz w:val="22"/>
        </w:rPr>
        <w:t xml:space="preserve"> zatrudnionego w Ośrodku w szczególności należy:</w:t>
      </w:r>
    </w:p>
    <w:p w14:paraId="26BAF823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</w:p>
    <w:p w14:paraId="28362635" w14:textId="77777777" w:rsidR="001A0A87" w:rsidRDefault="00A71E7F" w:rsidP="00F636CC">
      <w:pPr>
        <w:numPr>
          <w:ilvl w:val="1"/>
          <w:numId w:val="8"/>
        </w:numPr>
        <w:tabs>
          <w:tab w:val="left" w:pos="361"/>
        </w:tabs>
        <w:spacing w:line="276" w:lineRule="auto"/>
        <w:ind w:left="0" w:firstLine="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i sporządzanie sprawozdań w zakresie pomocy społecznej</w:t>
      </w:r>
    </w:p>
    <w:p w14:paraId="46D95681" w14:textId="77777777" w:rsidR="001A0A87" w:rsidRDefault="00A71E7F" w:rsidP="00F636CC">
      <w:pPr>
        <w:numPr>
          <w:ilvl w:val="1"/>
          <w:numId w:val="8"/>
        </w:numPr>
        <w:tabs>
          <w:tab w:val="left" w:pos="361"/>
        </w:tabs>
        <w:spacing w:line="276" w:lineRule="auto"/>
        <w:ind w:left="0" w:firstLine="0"/>
        <w:jc w:val="both"/>
        <w:rPr>
          <w:rFonts w:ascii="Times New Roman" w:eastAsia="Times New Roman" w:hAnsi="Times New Roman"/>
          <w:sz w:val="22"/>
        </w:rPr>
      </w:pPr>
      <w:r w:rsidRPr="001A0A87">
        <w:rPr>
          <w:rFonts w:ascii="Times New Roman" w:eastAsia="Times New Roman" w:hAnsi="Times New Roman"/>
          <w:sz w:val="22"/>
        </w:rPr>
        <w:t xml:space="preserve">Przygotowywanie wzorów decyzji administracyjnych w przedmiocie realizacji świadczeń z zakresu </w:t>
      </w:r>
      <w:r w:rsidR="001A0A87">
        <w:rPr>
          <w:rFonts w:ascii="Times New Roman" w:eastAsia="Times New Roman" w:hAnsi="Times New Roman"/>
          <w:sz w:val="22"/>
        </w:rPr>
        <w:t xml:space="preserve">  </w:t>
      </w:r>
    </w:p>
    <w:p w14:paraId="513D19C1" w14:textId="4417C870" w:rsidR="00A71E7F" w:rsidRPr="001A0A87" w:rsidRDefault="001A0A87" w:rsidP="00F636CC">
      <w:p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 </w:t>
      </w:r>
      <w:r w:rsidR="00A71E7F" w:rsidRPr="001A0A87">
        <w:rPr>
          <w:rFonts w:ascii="Times New Roman" w:eastAsia="Times New Roman" w:hAnsi="Times New Roman"/>
          <w:sz w:val="22"/>
        </w:rPr>
        <w:t>pomocy społecznej.</w:t>
      </w:r>
    </w:p>
    <w:p w14:paraId="3011DF13" w14:textId="77777777" w:rsidR="00A71E7F" w:rsidRDefault="00A71E7F" w:rsidP="00F636CC">
      <w:pPr>
        <w:spacing w:line="276" w:lineRule="auto"/>
        <w:jc w:val="both"/>
        <w:rPr>
          <w:rFonts w:ascii="Times New Roman" w:eastAsia="Times New Roman" w:hAnsi="Times New Roman"/>
          <w:sz w:val="22"/>
        </w:rPr>
      </w:pPr>
    </w:p>
    <w:p w14:paraId="067DB633" w14:textId="77777777" w:rsidR="001A0A87" w:rsidRDefault="001A0A87" w:rsidP="00F636CC">
      <w:p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  <w:r w:rsidRPr="001A0A87">
        <w:rPr>
          <w:rFonts w:ascii="Times New Roman" w:eastAsia="Times New Roman" w:hAnsi="Times New Roman"/>
          <w:sz w:val="22"/>
        </w:rPr>
        <w:t>3.</w:t>
      </w:r>
      <w:r>
        <w:rPr>
          <w:rFonts w:ascii="Times New Roman" w:eastAsia="Times New Roman" w:hAnsi="Times New Roman"/>
          <w:sz w:val="22"/>
        </w:rPr>
        <w:t xml:space="preserve">  </w:t>
      </w:r>
      <w:r w:rsidR="00A71E7F" w:rsidRPr="001A0A87">
        <w:rPr>
          <w:rFonts w:ascii="Times New Roman" w:eastAsia="Times New Roman" w:hAnsi="Times New Roman"/>
          <w:sz w:val="22"/>
        </w:rPr>
        <w:t xml:space="preserve">Prowadzenie komputerowej bazy danych klientów pomocy społecznej w Ośrodku i jej przetwarzanie </w:t>
      </w:r>
      <w:r>
        <w:rPr>
          <w:rFonts w:ascii="Times New Roman" w:eastAsia="Times New Roman" w:hAnsi="Times New Roman"/>
          <w:sz w:val="22"/>
        </w:rPr>
        <w:t xml:space="preserve"> </w:t>
      </w:r>
    </w:p>
    <w:p w14:paraId="38A7AD33" w14:textId="3B7479FB" w:rsidR="00A71E7F" w:rsidRPr="001A0A87" w:rsidRDefault="001A0A87" w:rsidP="00F636CC">
      <w:p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</w:t>
      </w:r>
      <w:r w:rsidR="00A71E7F" w:rsidRPr="001A0A87">
        <w:rPr>
          <w:rFonts w:ascii="Times New Roman" w:eastAsia="Times New Roman" w:hAnsi="Times New Roman"/>
          <w:sz w:val="22"/>
        </w:rPr>
        <w:t>dla potrzeb realizacji świadczeń.</w:t>
      </w:r>
    </w:p>
    <w:p w14:paraId="13AC5A71" w14:textId="77777777" w:rsidR="00A71E7F" w:rsidRDefault="00A71E7F" w:rsidP="00F636CC">
      <w:pPr>
        <w:spacing w:line="276" w:lineRule="auto"/>
        <w:jc w:val="both"/>
        <w:rPr>
          <w:rFonts w:ascii="Times New Roman" w:eastAsia="Times New Roman" w:hAnsi="Times New Roman"/>
          <w:sz w:val="22"/>
        </w:rPr>
      </w:pPr>
    </w:p>
    <w:p w14:paraId="66B87DC2" w14:textId="1B6B6E85" w:rsidR="001A0A87" w:rsidRDefault="001A0A87" w:rsidP="00F636CC">
      <w:pPr>
        <w:tabs>
          <w:tab w:val="left" w:pos="361"/>
        </w:tabs>
        <w:spacing w:line="276" w:lineRule="auto"/>
        <w:ind w:right="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4.  </w:t>
      </w:r>
      <w:r w:rsidR="00A71E7F">
        <w:rPr>
          <w:rFonts w:ascii="Times New Roman" w:eastAsia="Times New Roman" w:hAnsi="Times New Roman"/>
          <w:sz w:val="22"/>
        </w:rPr>
        <w:t xml:space="preserve">Przyjmowanie wniosków i wywiadów środowiskowych oraz przetwarzanie ich w komputerowych </w:t>
      </w:r>
      <w:r>
        <w:rPr>
          <w:rFonts w:ascii="Times New Roman" w:eastAsia="Times New Roman" w:hAnsi="Times New Roman"/>
          <w:sz w:val="22"/>
        </w:rPr>
        <w:t xml:space="preserve">                        </w:t>
      </w:r>
    </w:p>
    <w:p w14:paraId="56165D84" w14:textId="4AE056B6" w:rsidR="00A71E7F" w:rsidRDefault="001A0A87" w:rsidP="00F636CC">
      <w:pPr>
        <w:tabs>
          <w:tab w:val="left" w:pos="361"/>
        </w:tabs>
        <w:spacing w:line="276" w:lineRule="auto"/>
        <w:ind w:right="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 </w:t>
      </w:r>
      <w:r w:rsidR="00A71E7F">
        <w:rPr>
          <w:rFonts w:ascii="Times New Roman" w:eastAsia="Times New Roman" w:hAnsi="Times New Roman"/>
          <w:sz w:val="22"/>
        </w:rPr>
        <w:t>programach obowiązujących w Ośrodku.</w:t>
      </w:r>
    </w:p>
    <w:p w14:paraId="7C569630" w14:textId="5CD78274" w:rsidR="00A71E7F" w:rsidRPr="001A0A87" w:rsidRDefault="00A71E7F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ind w:right="20"/>
        <w:jc w:val="both"/>
        <w:rPr>
          <w:rFonts w:ascii="Times New Roman" w:eastAsia="Times New Roman" w:hAnsi="Times New Roman"/>
          <w:sz w:val="22"/>
        </w:rPr>
      </w:pPr>
      <w:r w:rsidRPr="001A0A87">
        <w:rPr>
          <w:rFonts w:ascii="Times New Roman" w:eastAsia="Times New Roman" w:hAnsi="Times New Roman"/>
          <w:sz w:val="22"/>
        </w:rPr>
        <w:t>Uzgadnianie z księgowością miesięcznych wydatków w ramach przyznanych decyzji.</w:t>
      </w:r>
    </w:p>
    <w:p w14:paraId="20CCB6C3" w14:textId="77777777" w:rsidR="00A71E7F" w:rsidRDefault="00A71E7F" w:rsidP="00F636CC">
      <w:pPr>
        <w:spacing w:line="276" w:lineRule="auto"/>
        <w:jc w:val="both"/>
        <w:rPr>
          <w:rFonts w:ascii="Times New Roman" w:eastAsia="Times New Roman" w:hAnsi="Times New Roman"/>
          <w:sz w:val="22"/>
        </w:rPr>
      </w:pPr>
    </w:p>
    <w:p w14:paraId="688C230A" w14:textId="5ED3E67B" w:rsidR="00A71E7F" w:rsidRPr="001A0A87" w:rsidRDefault="00A71E7F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  <w:r w:rsidRPr="001A0A87">
        <w:rPr>
          <w:rFonts w:ascii="Times New Roman" w:eastAsia="Times New Roman" w:hAnsi="Times New Roman"/>
          <w:sz w:val="22"/>
        </w:rPr>
        <w:t>Sporządzanie list wypłat i niezbędnych dokumentów do ich realizacji przez dział księgowości.</w:t>
      </w:r>
    </w:p>
    <w:p w14:paraId="63292C6B" w14:textId="77777777" w:rsidR="00A71E7F" w:rsidRDefault="00A71E7F" w:rsidP="00F636CC">
      <w:pPr>
        <w:spacing w:line="276" w:lineRule="auto"/>
        <w:jc w:val="both"/>
        <w:rPr>
          <w:rFonts w:ascii="Times New Roman" w:eastAsia="Times New Roman" w:hAnsi="Times New Roman"/>
          <w:sz w:val="22"/>
        </w:rPr>
      </w:pPr>
    </w:p>
    <w:p w14:paraId="3D99F364" w14:textId="613B03AA" w:rsidR="00A71E7F" w:rsidRPr="001A0A87" w:rsidRDefault="00A71E7F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  <w:r w:rsidRPr="001A0A87">
        <w:rPr>
          <w:rFonts w:ascii="Times New Roman" w:eastAsia="Times New Roman" w:hAnsi="Times New Roman"/>
          <w:sz w:val="22"/>
        </w:rPr>
        <w:t>Prowadzenie rejestru wydanych decyzji świadczeń z pomocy społecznej.</w:t>
      </w:r>
    </w:p>
    <w:p w14:paraId="561B1A18" w14:textId="77777777" w:rsidR="00A71E7F" w:rsidRDefault="00A71E7F" w:rsidP="00F636CC">
      <w:pPr>
        <w:spacing w:line="276" w:lineRule="auto"/>
        <w:jc w:val="both"/>
        <w:rPr>
          <w:rFonts w:ascii="Times New Roman" w:eastAsia="Times New Roman" w:hAnsi="Times New Roman"/>
          <w:sz w:val="22"/>
        </w:rPr>
      </w:pPr>
    </w:p>
    <w:p w14:paraId="68C4F198" w14:textId="020F48FB" w:rsidR="00A71E7F" w:rsidRPr="001A0A87" w:rsidRDefault="00A71E7F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  <w:r w:rsidRPr="001A0A87">
        <w:rPr>
          <w:rFonts w:ascii="Times New Roman" w:eastAsia="Times New Roman" w:hAnsi="Times New Roman"/>
          <w:sz w:val="22"/>
        </w:rPr>
        <w:t>Współpraca z księgowością w zakresie szacowania miesięcznych i kwartalnych potrzeb.</w:t>
      </w:r>
    </w:p>
    <w:p w14:paraId="66753D1E" w14:textId="77777777" w:rsidR="00A71E7F" w:rsidRDefault="00A71E7F" w:rsidP="00F636CC">
      <w:pPr>
        <w:spacing w:line="276" w:lineRule="auto"/>
        <w:jc w:val="both"/>
        <w:rPr>
          <w:rFonts w:ascii="Times New Roman" w:eastAsia="Times New Roman" w:hAnsi="Times New Roman"/>
          <w:sz w:val="22"/>
        </w:rPr>
      </w:pPr>
    </w:p>
    <w:p w14:paraId="3AB68D21" w14:textId="2BF47461" w:rsidR="00A71E7F" w:rsidRPr="001A0A87" w:rsidRDefault="00A71E7F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  <w:r w:rsidRPr="001A0A87">
        <w:rPr>
          <w:rFonts w:ascii="Times New Roman" w:eastAsia="Times New Roman" w:hAnsi="Times New Roman"/>
          <w:sz w:val="22"/>
        </w:rPr>
        <w:t>Rozliczanie miesięczne przyznanej pomocy w formie dożywiania.</w:t>
      </w:r>
    </w:p>
    <w:p w14:paraId="0850EDAE" w14:textId="77777777" w:rsidR="00A71E7F" w:rsidRDefault="00A71E7F" w:rsidP="00F636CC">
      <w:pPr>
        <w:spacing w:line="276" w:lineRule="auto"/>
        <w:jc w:val="both"/>
        <w:rPr>
          <w:rFonts w:ascii="Times New Roman" w:eastAsia="Times New Roman" w:hAnsi="Times New Roman"/>
          <w:sz w:val="22"/>
        </w:rPr>
      </w:pPr>
    </w:p>
    <w:p w14:paraId="3B272516" w14:textId="705D9AB3" w:rsidR="00A71E7F" w:rsidRPr="001A0A87" w:rsidRDefault="00A71E7F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</w:rPr>
      </w:pPr>
      <w:r w:rsidRPr="001A0A87">
        <w:rPr>
          <w:rFonts w:ascii="Times New Roman" w:eastAsia="Times New Roman" w:hAnsi="Times New Roman"/>
          <w:sz w:val="22"/>
        </w:rPr>
        <w:t>Przygotowywanie i wydawanie zaświadczeń dla klientów pomocy społecznej.</w:t>
      </w:r>
    </w:p>
    <w:p w14:paraId="10D5C4C7" w14:textId="68B1B33D" w:rsidR="00D72B0C" w:rsidRPr="00D72B0C" w:rsidRDefault="00D72B0C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  <w:r w:rsidRPr="00D72B0C">
        <w:rPr>
          <w:rFonts w:ascii="Times New Roman" w:eastAsia="Times New Roman" w:hAnsi="Times New Roman"/>
          <w:sz w:val="22"/>
          <w:szCs w:val="22"/>
        </w:rPr>
        <w:t>Wprowadzanie danych do programu oraz obsługa programu HELIOS i CAS</w:t>
      </w:r>
    </w:p>
    <w:p w14:paraId="138DF036" w14:textId="77777777" w:rsidR="00D72B0C" w:rsidRPr="00D72B0C" w:rsidRDefault="00D72B0C" w:rsidP="00F636CC">
      <w:pPr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</w:p>
    <w:p w14:paraId="474506EE" w14:textId="69A32D6D" w:rsidR="00D72B0C" w:rsidRPr="00D72B0C" w:rsidRDefault="00D72B0C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ind w:right="23"/>
        <w:jc w:val="both"/>
        <w:rPr>
          <w:rFonts w:ascii="Times New Roman" w:eastAsia="Times New Roman" w:hAnsi="Times New Roman"/>
          <w:sz w:val="22"/>
          <w:szCs w:val="22"/>
        </w:rPr>
      </w:pPr>
      <w:bookmarkStart w:id="6" w:name="_Hlk154659868"/>
      <w:r w:rsidRPr="00D72B0C">
        <w:rPr>
          <w:rFonts w:ascii="Times New Roman" w:eastAsia="Times New Roman" w:hAnsi="Times New Roman"/>
          <w:sz w:val="22"/>
          <w:szCs w:val="22"/>
        </w:rPr>
        <w:t>Prowadzenie postępowań w zakresie wydawania zaświadczeń o wysokości przeciętnego miesięcznego dochodu przypadającego na jednego członka gospodarstwa domowego osobom fizycznym w ramach programu „Czyste Powietrze”.</w:t>
      </w:r>
    </w:p>
    <w:bookmarkEnd w:id="6"/>
    <w:p w14:paraId="3E27C4F5" w14:textId="1DFACB2D" w:rsidR="00D72B0C" w:rsidRPr="00D72B0C" w:rsidRDefault="00D72B0C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ind w:right="20"/>
        <w:jc w:val="both"/>
        <w:rPr>
          <w:rFonts w:ascii="Times New Roman" w:eastAsia="Times New Roman" w:hAnsi="Times New Roman"/>
          <w:sz w:val="22"/>
          <w:szCs w:val="22"/>
        </w:rPr>
      </w:pPr>
      <w:r w:rsidRPr="00D72B0C">
        <w:rPr>
          <w:rFonts w:ascii="Times New Roman" w:eastAsia="Times New Roman" w:hAnsi="Times New Roman"/>
          <w:sz w:val="22"/>
          <w:szCs w:val="22"/>
        </w:rPr>
        <w:t>Prowadzenie postępowań i sprawozdawczości w ramach wypłaty dodatku osłonowego.</w:t>
      </w:r>
    </w:p>
    <w:p w14:paraId="16BBC572" w14:textId="77777777" w:rsidR="00D72B0C" w:rsidRPr="00D72B0C" w:rsidRDefault="00D72B0C" w:rsidP="00F636CC">
      <w:pPr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</w:p>
    <w:p w14:paraId="3C92631B" w14:textId="1DA5895F" w:rsidR="00D72B0C" w:rsidRPr="00D72B0C" w:rsidRDefault="00D72B0C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  <w:r w:rsidRPr="00D72B0C">
        <w:rPr>
          <w:rFonts w:ascii="Times New Roman" w:eastAsia="Times New Roman" w:hAnsi="Times New Roman"/>
          <w:sz w:val="22"/>
          <w:szCs w:val="22"/>
        </w:rPr>
        <w:lastRenderedPageBreak/>
        <w:t>Przygotowywanie decyzji administracyjnych w sprawach świadczeń pomocy społecznej i innych ustaw obowiązujących w Ośrodku.</w:t>
      </w:r>
    </w:p>
    <w:p w14:paraId="2831BB6E" w14:textId="5A1C00CC" w:rsidR="00F636CC" w:rsidRDefault="00D72B0C" w:rsidP="00CF3C54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  <w:bookmarkStart w:id="7" w:name="_Hlk154660000"/>
      <w:r w:rsidRPr="00D72B0C">
        <w:rPr>
          <w:rFonts w:ascii="Times New Roman" w:eastAsia="Times New Roman" w:hAnsi="Times New Roman"/>
          <w:sz w:val="22"/>
          <w:szCs w:val="22"/>
        </w:rPr>
        <w:t xml:space="preserve">Zadania wynikające z zakresu dostępności osób ze szczególnymi potrzebami w Gminnym Ośrodku </w:t>
      </w:r>
      <w:r w:rsidR="00F636CC">
        <w:rPr>
          <w:rFonts w:ascii="Times New Roman" w:eastAsia="Times New Roman" w:hAnsi="Times New Roman"/>
          <w:sz w:val="22"/>
          <w:szCs w:val="22"/>
        </w:rPr>
        <w:t xml:space="preserve"> </w:t>
      </w:r>
    </w:p>
    <w:p w14:paraId="1974ED52" w14:textId="2697E362" w:rsidR="00D72B0C" w:rsidRPr="00D72B0C" w:rsidRDefault="00F636CC" w:rsidP="00CF3C54">
      <w:pPr>
        <w:pStyle w:val="Akapitzlist"/>
        <w:tabs>
          <w:tab w:val="left" w:pos="361"/>
        </w:tabs>
        <w:spacing w:line="276" w:lineRule="auto"/>
        <w:ind w:left="0"/>
        <w:jc w:val="both"/>
        <w:rPr>
          <w:rFonts w:ascii="Times New Roman" w:eastAsia="Times New Roman" w:hAnsi="Times New Roman"/>
          <w:sz w:val="22"/>
          <w:szCs w:val="22"/>
        </w:rPr>
      </w:pPr>
      <w:r>
        <w:rPr>
          <w:rFonts w:ascii="Times New Roman" w:eastAsia="Times New Roman" w:hAnsi="Times New Roman"/>
          <w:sz w:val="22"/>
          <w:szCs w:val="22"/>
        </w:rPr>
        <w:t xml:space="preserve">      </w:t>
      </w:r>
      <w:r w:rsidR="00D72B0C" w:rsidRPr="00D72B0C">
        <w:rPr>
          <w:rFonts w:ascii="Times New Roman" w:eastAsia="Times New Roman" w:hAnsi="Times New Roman"/>
          <w:sz w:val="22"/>
          <w:szCs w:val="22"/>
        </w:rPr>
        <w:t>Pomocy Społecznej w Dusznikach</w:t>
      </w:r>
      <w:r>
        <w:rPr>
          <w:rFonts w:ascii="Times New Roman" w:eastAsia="Times New Roman" w:hAnsi="Times New Roman"/>
          <w:sz w:val="22"/>
          <w:szCs w:val="22"/>
        </w:rPr>
        <w:t>.</w:t>
      </w:r>
      <w:bookmarkEnd w:id="7"/>
    </w:p>
    <w:p w14:paraId="35C11A63" w14:textId="06F8CA0D" w:rsidR="00D72B0C" w:rsidRPr="00D72B0C" w:rsidRDefault="00D72B0C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  <w:r w:rsidRPr="00D72B0C">
        <w:rPr>
          <w:rFonts w:ascii="Times New Roman" w:eastAsia="Times New Roman" w:hAnsi="Times New Roman"/>
          <w:sz w:val="22"/>
          <w:szCs w:val="22"/>
        </w:rPr>
        <w:t>Przestrzeganie terminowości realizacji świadczeń.</w:t>
      </w:r>
    </w:p>
    <w:p w14:paraId="4C1E1943" w14:textId="48BE9EF1" w:rsidR="00D72B0C" w:rsidRPr="00D72B0C" w:rsidRDefault="00D72B0C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jc w:val="both"/>
        <w:rPr>
          <w:rFonts w:ascii="Times New Roman" w:eastAsia="Times New Roman" w:hAnsi="Times New Roman"/>
          <w:sz w:val="22"/>
          <w:szCs w:val="22"/>
        </w:rPr>
      </w:pPr>
      <w:r w:rsidRPr="00D72B0C">
        <w:rPr>
          <w:rFonts w:ascii="Times New Roman" w:eastAsia="Times New Roman" w:hAnsi="Times New Roman"/>
          <w:sz w:val="22"/>
          <w:szCs w:val="22"/>
        </w:rPr>
        <w:t xml:space="preserve">Archiwizacja i segregowanie dokumentów zgodnie z obowiązującą Instrukcja Kancelaryjną </w:t>
      </w:r>
    </w:p>
    <w:p w14:paraId="69FB1D82" w14:textId="62F1472F" w:rsidR="00D72B0C" w:rsidRPr="00D72B0C" w:rsidRDefault="00D72B0C" w:rsidP="00F636CC">
      <w:pPr>
        <w:pStyle w:val="Akapitzlist"/>
        <w:numPr>
          <w:ilvl w:val="0"/>
          <w:numId w:val="6"/>
        </w:numPr>
        <w:tabs>
          <w:tab w:val="left" w:pos="361"/>
        </w:tabs>
        <w:spacing w:line="276" w:lineRule="auto"/>
        <w:rPr>
          <w:rFonts w:ascii="Times New Roman" w:eastAsia="Times New Roman" w:hAnsi="Times New Roman"/>
          <w:sz w:val="22"/>
          <w:szCs w:val="22"/>
        </w:rPr>
      </w:pPr>
      <w:r w:rsidRPr="00D72B0C">
        <w:rPr>
          <w:rFonts w:ascii="Times New Roman" w:eastAsia="Times New Roman" w:hAnsi="Times New Roman"/>
          <w:sz w:val="22"/>
          <w:szCs w:val="22"/>
        </w:rPr>
        <w:t>Wykonywanie innych zadań zleconych przez Kierownika</w:t>
      </w:r>
    </w:p>
    <w:p w14:paraId="0F3CD176" w14:textId="77777777" w:rsidR="001A0A87" w:rsidRPr="001A0A87" w:rsidRDefault="001A0A87" w:rsidP="00F636CC">
      <w:pPr>
        <w:pStyle w:val="Akapitzlist"/>
        <w:tabs>
          <w:tab w:val="left" w:pos="361"/>
        </w:tabs>
        <w:spacing w:line="276" w:lineRule="auto"/>
        <w:ind w:left="0"/>
        <w:jc w:val="both"/>
        <w:rPr>
          <w:rFonts w:ascii="Times New Roman" w:eastAsia="Times New Roman" w:hAnsi="Times New Roman"/>
          <w:sz w:val="22"/>
        </w:rPr>
      </w:pPr>
    </w:p>
    <w:p w14:paraId="31C0D139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4D27458F" w14:textId="77777777" w:rsidR="00A71E7F" w:rsidRDefault="00A71E7F" w:rsidP="00A71E7F">
      <w:pPr>
        <w:tabs>
          <w:tab w:val="left" w:pos="361"/>
        </w:tabs>
        <w:spacing w:line="348" w:lineRule="auto"/>
        <w:ind w:left="1781"/>
        <w:rPr>
          <w:rFonts w:ascii="Times New Roman" w:eastAsia="Times New Roman" w:hAnsi="Times New Roman"/>
          <w:sz w:val="22"/>
        </w:rPr>
      </w:pPr>
    </w:p>
    <w:p w14:paraId="76A44E38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14</w:t>
      </w:r>
    </w:p>
    <w:p w14:paraId="1859C14B" w14:textId="77777777" w:rsidR="00A71E7F" w:rsidRDefault="00A71E7F" w:rsidP="00A71E7F">
      <w:pPr>
        <w:spacing w:line="133" w:lineRule="exact"/>
        <w:rPr>
          <w:rFonts w:ascii="Times New Roman" w:eastAsia="Times New Roman" w:hAnsi="Times New Roman"/>
        </w:rPr>
      </w:pPr>
    </w:p>
    <w:p w14:paraId="465912F7" w14:textId="77777777" w:rsidR="00A71E7F" w:rsidRDefault="00A71E7F" w:rsidP="00A71E7F">
      <w:pPr>
        <w:spacing w:line="348" w:lineRule="auto"/>
        <w:ind w:left="1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inspektora ds. świadczeń rodzinnych i dodatków mieszkaniowych</w:t>
      </w:r>
    </w:p>
    <w:p w14:paraId="62397AD3" w14:textId="77777777" w:rsidR="00A71E7F" w:rsidRDefault="00A71E7F" w:rsidP="00A71E7F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w szczególności należy:</w:t>
      </w:r>
    </w:p>
    <w:p w14:paraId="5229DC79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</w:rPr>
      </w:pPr>
    </w:p>
    <w:p w14:paraId="2AFBF669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Analiza i ocena potrzeb w celu sporządzenia bilansów potrzeb w zakresie realizacji ustaw.</w:t>
      </w:r>
    </w:p>
    <w:p w14:paraId="1F28D591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7C95D0B9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Planowanie i realizacja budżetu w zakresie realizacji ww. ustaw.</w:t>
      </w:r>
    </w:p>
    <w:p w14:paraId="1A753A20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1E43AD47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i sporządzanie sprawozdań.</w:t>
      </w:r>
    </w:p>
    <w:p w14:paraId="255B337E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36D3332E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z Kierownikiem i Głównym księgowym w celu prawidłowej realizacji budżetu poprzez dokonywanie analiz realizacji planu.</w:t>
      </w:r>
    </w:p>
    <w:p w14:paraId="5F5F2D59" w14:textId="77777777" w:rsidR="00A71E7F" w:rsidRDefault="00A71E7F" w:rsidP="00A71E7F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615B8DAA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Przygotowywanie wzorów wszelkich typów decyzji administracyjnych.</w:t>
      </w:r>
    </w:p>
    <w:p w14:paraId="1056A6E6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674D8DDC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Nadzór nad terminową realizacją ustawy o świadczeniach rodzinnych, ustawy o zasiłku dla opiekuna  oraz kontrolowanie stopnia realizacji.</w:t>
      </w:r>
    </w:p>
    <w:p w14:paraId="254815A1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Przyjmowanie wniosków oraz udzielanie informacji interesantom.</w:t>
      </w:r>
    </w:p>
    <w:p w14:paraId="597279C2" w14:textId="77777777" w:rsidR="00A71E7F" w:rsidRDefault="00A71E7F" w:rsidP="00A71E7F">
      <w:pPr>
        <w:spacing w:line="138" w:lineRule="exact"/>
        <w:rPr>
          <w:rFonts w:ascii="Times New Roman" w:eastAsia="Times New Roman" w:hAnsi="Times New Roman"/>
          <w:sz w:val="22"/>
        </w:rPr>
      </w:pPr>
    </w:p>
    <w:p w14:paraId="17B5F121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Kwalifikowanie wniosków o przyznanie świadczeń z zakresu ustawy o świadczeniach rodzinnych, ustawy o zasiłku dla opiekuna, ”Za Życiem”.</w:t>
      </w:r>
    </w:p>
    <w:p w14:paraId="39F036D0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4F738967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dokumentacji spraw związanych z realizacją ww. ustaw.</w:t>
      </w:r>
    </w:p>
    <w:p w14:paraId="1E6B04F8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AAA5BB0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teczek decyzyjnych klientów.</w:t>
      </w:r>
    </w:p>
    <w:p w14:paraId="448C2E41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50D739BF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348" w:lineRule="auto"/>
        <w:ind w:right="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komputerowej bazy danych osób ubiegających się o świadczenia oraz jej przetwarzanie dla potrzeb realizacji tych świadczeń.</w:t>
      </w:r>
    </w:p>
    <w:p w14:paraId="6BCF2ED3" w14:textId="77777777" w:rsidR="00A71E7F" w:rsidRDefault="00A71E7F" w:rsidP="00A71E7F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064437B6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list wypłat i niezbędnych dokumentów do realizacji przez dział księgowości.</w:t>
      </w:r>
    </w:p>
    <w:p w14:paraId="0219F9B1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398CB419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Miesięczne sporządzanie informacji niezbędnej do zapotrzebowania środków finansowych na realizację wypłat.</w:t>
      </w:r>
    </w:p>
    <w:p w14:paraId="65E5F0C8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4153275C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Ustalanie wysokości środków finansowych na wypłatę świadczeń oraz kosztów związanych z obsługą tych świadczeń, niezbędnej do opracowania rocznego planu działalności Ośrodka w tym zakresie.</w:t>
      </w:r>
    </w:p>
    <w:p w14:paraId="2E19D42F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</w:rPr>
      </w:pPr>
    </w:p>
    <w:p w14:paraId="2FEDC7CC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15. Prowadzenie spraw związanych z dodatkami mieszkaniowymi zgodnie z obowiązującymi przepisami,</w:t>
      </w:r>
    </w:p>
    <w:p w14:paraId="5016A3D7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F985AEE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16.  Przyjmowania wniosków o przyznanie dodatku mieszkaniowego i deklaracji o dochodach.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2E51E8C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AD1C2A5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17.  Kwalifikowanie wniosków o przyznanie dodatku mieszkaniowego.</w:t>
      </w:r>
    </w:p>
    <w:p w14:paraId="2C24E8FE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1F0B22D4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18. Naliczanie dodatków mieszkaniowych.</w:t>
      </w:r>
    </w:p>
    <w:p w14:paraId="0943EE98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0E24ECF4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lastRenderedPageBreak/>
        <w:t>19. Sporządzanie projektów decyzji administracyjnych w zakresie dodatków mieszkaniowych.</w:t>
      </w:r>
    </w:p>
    <w:p w14:paraId="39A2F4CE" w14:textId="77777777" w:rsidR="00A71E7F" w:rsidRDefault="00A71E7F" w:rsidP="00A71E7F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3B964419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20. Sporządzanie list wypłat dodatków mieszkaniowych.</w:t>
      </w:r>
    </w:p>
    <w:p w14:paraId="0EBF54F1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5D2A5D91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odpowiednich rejestrów dotyczących dodatków mieszkaniowych.</w:t>
      </w:r>
    </w:p>
    <w:p w14:paraId="3D547079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6B6BA1E7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komputerowej bezy danych dotyczącej dodatków mieszkaniowych.</w:t>
      </w:r>
    </w:p>
    <w:p w14:paraId="1B2F13DB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81972A0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Utrzymywanie stałego kontaktu z zarządcami nieruchomości na terenie gminy Duszniki, na rzecz których przekazywane są dodatki mieszkaniowe.</w:t>
      </w:r>
    </w:p>
    <w:p w14:paraId="034F5B91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16786B79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Współpraca z pozostałymi pracownikami socjalnymi w celu udzielenia w uzasadnionych przypadkach kompleksowej pomocy.</w:t>
      </w:r>
    </w:p>
    <w:p w14:paraId="24BFB15D" w14:textId="77777777" w:rsidR="00A71E7F" w:rsidRDefault="00A71E7F" w:rsidP="00A71E7F">
      <w:pPr>
        <w:spacing w:line="23" w:lineRule="exact"/>
        <w:rPr>
          <w:rFonts w:ascii="Times New Roman" w:eastAsia="Times New Roman" w:hAnsi="Times New Roman"/>
          <w:sz w:val="22"/>
        </w:rPr>
      </w:pPr>
    </w:p>
    <w:p w14:paraId="6904144D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50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Prowadzenie spraw związanych z dodatkami energetycznymi zgodnie z obowiązującymi przepisami, w tym przyjmowanie wniosków, naliczanie dodatków, sporządzanie projektów decyzji, list wypłat jak również prowadzenie odpowiednich rejestrów.</w:t>
      </w:r>
    </w:p>
    <w:p w14:paraId="5C8BADCE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75979DE3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60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Sporządzanie list składek społecznych i zdrowotnych.</w:t>
      </w:r>
    </w:p>
    <w:p w14:paraId="5490F670" w14:textId="77777777" w:rsidR="00A71E7F" w:rsidRDefault="00A71E7F" w:rsidP="00A71E7F">
      <w:pPr>
        <w:pStyle w:val="Akapitzlist"/>
        <w:spacing w:line="360" w:lineRule="auto"/>
        <w:rPr>
          <w:rFonts w:ascii="Times New Roman" w:eastAsia="Times New Roman" w:hAnsi="Times New Roman"/>
          <w:sz w:val="22"/>
        </w:rPr>
      </w:pPr>
    </w:p>
    <w:p w14:paraId="584B12F5" w14:textId="77777777" w:rsidR="00A71E7F" w:rsidRDefault="00A71E7F" w:rsidP="00A71E7F">
      <w:pPr>
        <w:numPr>
          <w:ilvl w:val="0"/>
          <w:numId w:val="19"/>
        </w:numPr>
        <w:tabs>
          <w:tab w:val="left" w:pos="361"/>
        </w:tabs>
        <w:spacing w:line="360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Kierownika.</w:t>
      </w:r>
    </w:p>
    <w:p w14:paraId="53232CE6" w14:textId="77777777" w:rsidR="00A71E7F" w:rsidRDefault="00A71E7F" w:rsidP="00A71E7F">
      <w:pPr>
        <w:tabs>
          <w:tab w:val="left" w:pos="361"/>
        </w:tabs>
        <w:spacing w:line="350" w:lineRule="auto"/>
        <w:jc w:val="both"/>
        <w:rPr>
          <w:rFonts w:ascii="Times New Roman" w:eastAsia="Times New Roman" w:hAnsi="Times New Roman"/>
          <w:sz w:val="22"/>
        </w:rPr>
      </w:pPr>
    </w:p>
    <w:p w14:paraId="02030985" w14:textId="6DDB47DC" w:rsidR="00A71E7F" w:rsidRPr="00F636CC" w:rsidRDefault="00A71E7F" w:rsidP="00F636CC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15</w:t>
      </w:r>
    </w:p>
    <w:p w14:paraId="4990E7EA" w14:textId="77777777" w:rsidR="00A71E7F" w:rsidRDefault="00A71E7F" w:rsidP="00A71E7F">
      <w:pPr>
        <w:spacing w:line="15" w:lineRule="exact"/>
        <w:rPr>
          <w:rFonts w:ascii="Times New Roman" w:eastAsia="Times New Roman" w:hAnsi="Times New Roman"/>
        </w:rPr>
      </w:pPr>
    </w:p>
    <w:p w14:paraId="3192ECA0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</w:rPr>
      </w:pPr>
    </w:p>
    <w:p w14:paraId="6C8C80E7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Do zadań i kompetencji </w:t>
      </w:r>
      <w:r>
        <w:rPr>
          <w:rFonts w:ascii="Times New Roman" w:eastAsia="Times New Roman" w:hAnsi="Times New Roman"/>
          <w:b/>
          <w:sz w:val="22"/>
        </w:rPr>
        <w:t>asystenta rodziny</w:t>
      </w:r>
      <w:r>
        <w:rPr>
          <w:rFonts w:ascii="Times New Roman" w:eastAsia="Times New Roman" w:hAnsi="Times New Roman"/>
          <w:sz w:val="22"/>
        </w:rPr>
        <w:t xml:space="preserve"> zatrudnionego w Ośrodku w szczególności należy:</w:t>
      </w:r>
    </w:p>
    <w:p w14:paraId="653A0265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</w:p>
    <w:p w14:paraId="7D7ACCDB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</w:rPr>
      </w:pPr>
    </w:p>
    <w:p w14:paraId="6B11EA89" w14:textId="77777777" w:rsidR="00A71E7F" w:rsidRDefault="00A71E7F" w:rsidP="00A71E7F">
      <w:pPr>
        <w:tabs>
          <w:tab w:val="left" w:pos="401"/>
        </w:tabs>
        <w:spacing w:line="348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1.   Opracowanie  i  realizacja  planu  pracy  z  rodziną  we  współpracy  z  członkami  rodziny i </w:t>
      </w:r>
    </w:p>
    <w:p w14:paraId="295F8913" w14:textId="77777777" w:rsidR="00A71E7F" w:rsidRDefault="00A71E7F" w:rsidP="00A71E7F">
      <w:pPr>
        <w:tabs>
          <w:tab w:val="left" w:pos="401"/>
        </w:tabs>
        <w:spacing w:line="348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w konsultacji z pracownikiem socjalnym, który przeprowadzał w tej rodzinie wywiad  </w:t>
      </w:r>
    </w:p>
    <w:p w14:paraId="511A68C1" w14:textId="77777777" w:rsidR="00A71E7F" w:rsidRDefault="00A71E7F" w:rsidP="00A71E7F">
      <w:pPr>
        <w:tabs>
          <w:tab w:val="left" w:pos="401"/>
        </w:tabs>
        <w:spacing w:line="348" w:lineRule="auto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      środowiskowy i występował do kierownika ośrodka z wnioskiem o przydzielenie asystenta.</w:t>
      </w:r>
    </w:p>
    <w:p w14:paraId="7D319F8F" w14:textId="77777777" w:rsidR="00A71E7F" w:rsidRDefault="00A71E7F" w:rsidP="00A71E7F">
      <w:pPr>
        <w:spacing w:line="149" w:lineRule="exact"/>
        <w:rPr>
          <w:rFonts w:ascii="Times New Roman" w:eastAsia="Times New Roman" w:hAnsi="Times New Roman"/>
        </w:rPr>
      </w:pPr>
    </w:p>
    <w:p w14:paraId="73C31CEB" w14:textId="77777777" w:rsidR="00A71E7F" w:rsidRDefault="00A71E7F" w:rsidP="00A71E7F">
      <w:pPr>
        <w:numPr>
          <w:ilvl w:val="0"/>
          <w:numId w:val="22"/>
        </w:numPr>
        <w:tabs>
          <w:tab w:val="left" w:pos="421"/>
        </w:tabs>
        <w:spacing w:line="348" w:lineRule="auto"/>
        <w:ind w:right="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Udzielanie pomocy rodzinom w poprawie ich sytuacji życiowej, w tym w zdobywaniu    umiejętności prawidłowego prowadzenia gospodarstwa domowego.</w:t>
      </w:r>
    </w:p>
    <w:p w14:paraId="1F3959D6" w14:textId="77777777" w:rsidR="00A71E7F" w:rsidRDefault="00A71E7F" w:rsidP="00A71E7F">
      <w:pPr>
        <w:spacing w:line="10" w:lineRule="exact"/>
        <w:rPr>
          <w:rFonts w:ascii="Times New Roman" w:eastAsia="Times New Roman" w:hAnsi="Times New Roman"/>
          <w:sz w:val="24"/>
        </w:rPr>
      </w:pPr>
    </w:p>
    <w:p w14:paraId="763820F5" w14:textId="77777777" w:rsidR="00A71E7F" w:rsidRDefault="00A71E7F" w:rsidP="00A71E7F">
      <w:pPr>
        <w:numPr>
          <w:ilvl w:val="0"/>
          <w:numId w:val="22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Udzielanie pomocy rodzinom w rozwiązywaniu problemów socjalnych.</w:t>
      </w:r>
    </w:p>
    <w:p w14:paraId="62555C60" w14:textId="77777777" w:rsidR="00A71E7F" w:rsidRDefault="00A71E7F" w:rsidP="00A71E7F">
      <w:pPr>
        <w:spacing w:line="139" w:lineRule="exact"/>
        <w:rPr>
          <w:rFonts w:ascii="Times New Roman" w:eastAsia="Times New Roman" w:hAnsi="Times New Roman"/>
          <w:sz w:val="24"/>
        </w:rPr>
      </w:pPr>
    </w:p>
    <w:p w14:paraId="7FC5B500" w14:textId="77777777" w:rsidR="00A71E7F" w:rsidRDefault="00A71E7F" w:rsidP="00A71E7F">
      <w:pPr>
        <w:numPr>
          <w:ilvl w:val="0"/>
          <w:numId w:val="22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Udzielanie pomocy rodzinom w rozwiązywaniu problemów psychologicznych.</w:t>
      </w:r>
    </w:p>
    <w:p w14:paraId="5EBDB0F1" w14:textId="77777777" w:rsidR="00A71E7F" w:rsidRDefault="00A71E7F" w:rsidP="00A71E7F">
      <w:pPr>
        <w:spacing w:line="136" w:lineRule="exact"/>
        <w:rPr>
          <w:rFonts w:ascii="Times New Roman" w:eastAsia="Times New Roman" w:hAnsi="Times New Roman"/>
          <w:sz w:val="24"/>
        </w:rPr>
      </w:pPr>
    </w:p>
    <w:p w14:paraId="2E39F5C7" w14:textId="77777777" w:rsidR="00A71E7F" w:rsidRDefault="00A71E7F" w:rsidP="00A71E7F">
      <w:pPr>
        <w:numPr>
          <w:ilvl w:val="0"/>
          <w:numId w:val="22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Udzielanie pomocy rodzinom w rozwiązywaniu problemów wychowawczych z dziećmi.</w:t>
      </w:r>
    </w:p>
    <w:p w14:paraId="0096A02C" w14:textId="77777777" w:rsidR="00A71E7F" w:rsidRDefault="00A71E7F" w:rsidP="00A71E7F">
      <w:pPr>
        <w:spacing w:line="139" w:lineRule="exact"/>
        <w:rPr>
          <w:rFonts w:ascii="Times New Roman" w:eastAsia="Times New Roman" w:hAnsi="Times New Roman"/>
          <w:sz w:val="24"/>
        </w:rPr>
      </w:pPr>
    </w:p>
    <w:p w14:paraId="2D8B7966" w14:textId="77777777" w:rsidR="00A71E7F" w:rsidRDefault="00A71E7F" w:rsidP="00A71E7F">
      <w:pPr>
        <w:numPr>
          <w:ilvl w:val="0"/>
          <w:numId w:val="22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Wspieranie aktywności społecznej rodzin.</w:t>
      </w:r>
    </w:p>
    <w:p w14:paraId="5ABD077C" w14:textId="77777777" w:rsidR="00A71E7F" w:rsidRDefault="00A71E7F" w:rsidP="00A71E7F">
      <w:pPr>
        <w:spacing w:line="136" w:lineRule="exact"/>
        <w:rPr>
          <w:rFonts w:ascii="Times New Roman" w:eastAsia="Times New Roman" w:hAnsi="Times New Roman"/>
          <w:sz w:val="24"/>
        </w:rPr>
      </w:pPr>
    </w:p>
    <w:p w14:paraId="20D505B0" w14:textId="77777777" w:rsidR="00A71E7F" w:rsidRDefault="00A71E7F" w:rsidP="00A71E7F">
      <w:pPr>
        <w:numPr>
          <w:ilvl w:val="0"/>
          <w:numId w:val="22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Motywowanie członków rodzin do podnoszenia kwalifikacji zawodowych.</w:t>
      </w:r>
    </w:p>
    <w:p w14:paraId="274806CF" w14:textId="77777777" w:rsidR="00A71E7F" w:rsidRDefault="00A71E7F" w:rsidP="00A71E7F">
      <w:pPr>
        <w:spacing w:line="139" w:lineRule="exact"/>
        <w:rPr>
          <w:rFonts w:ascii="Times New Roman" w:eastAsia="Times New Roman" w:hAnsi="Times New Roman"/>
          <w:sz w:val="24"/>
        </w:rPr>
      </w:pPr>
    </w:p>
    <w:p w14:paraId="1139ECD2" w14:textId="77777777" w:rsidR="00A71E7F" w:rsidRDefault="00A71E7F" w:rsidP="00A71E7F">
      <w:pPr>
        <w:numPr>
          <w:ilvl w:val="0"/>
          <w:numId w:val="22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Udzielanie pomocy w poszukiwaniu, podejmowaniu i utrzymywaniu pracy zarobkowej.</w:t>
      </w:r>
    </w:p>
    <w:p w14:paraId="763F01E9" w14:textId="77777777" w:rsidR="00A71E7F" w:rsidRDefault="00A71E7F" w:rsidP="00A71E7F">
      <w:pPr>
        <w:spacing w:line="136" w:lineRule="exact"/>
        <w:rPr>
          <w:rFonts w:ascii="Times New Roman" w:eastAsia="Times New Roman" w:hAnsi="Times New Roman"/>
          <w:sz w:val="24"/>
        </w:rPr>
      </w:pPr>
    </w:p>
    <w:p w14:paraId="6A394EBD" w14:textId="77777777" w:rsidR="00A71E7F" w:rsidRDefault="00A71E7F" w:rsidP="00A71E7F">
      <w:pPr>
        <w:numPr>
          <w:ilvl w:val="0"/>
          <w:numId w:val="22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Motywowanie  do  udziału  w  zajęciach  grupowych   dla  rodziców,  mających  na  celu</w:t>
      </w:r>
    </w:p>
    <w:p w14:paraId="338E95AF" w14:textId="77777777" w:rsidR="00A71E7F" w:rsidRDefault="00A71E7F" w:rsidP="00A71E7F">
      <w:pPr>
        <w:spacing w:line="139" w:lineRule="exact"/>
        <w:rPr>
          <w:rFonts w:ascii="Times New Roman" w:eastAsia="Times New Roman" w:hAnsi="Times New Roman"/>
        </w:rPr>
      </w:pPr>
    </w:p>
    <w:p w14:paraId="00111912" w14:textId="77777777" w:rsidR="00A71E7F" w:rsidRDefault="00A71E7F" w:rsidP="00A71E7F">
      <w:pPr>
        <w:spacing w:line="0" w:lineRule="atLeast"/>
        <w:ind w:left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kształtowanie prawidłowych wzorców rodzicielskich i umiejętności psychospołecznych.</w:t>
      </w:r>
    </w:p>
    <w:p w14:paraId="2AFB6763" w14:textId="77777777" w:rsidR="00A71E7F" w:rsidRDefault="00A71E7F" w:rsidP="00A71E7F">
      <w:pPr>
        <w:spacing w:line="149" w:lineRule="exact"/>
        <w:rPr>
          <w:rFonts w:ascii="Times New Roman" w:eastAsia="Times New Roman" w:hAnsi="Times New Roman"/>
        </w:rPr>
      </w:pPr>
    </w:p>
    <w:p w14:paraId="09B9FC03" w14:textId="77777777" w:rsidR="00A71E7F" w:rsidRDefault="00A71E7F" w:rsidP="00A71E7F">
      <w:pPr>
        <w:tabs>
          <w:tab w:val="left" w:pos="401"/>
        </w:tabs>
        <w:spacing w:line="348" w:lineRule="auto"/>
        <w:ind w:left="421" w:hanging="419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10.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 xml:space="preserve">Udzielanie wsparcia dzieciom, w szczególności poprzez udział w zajęciach </w:t>
      </w:r>
      <w:proofErr w:type="spellStart"/>
      <w:r>
        <w:rPr>
          <w:rFonts w:ascii="Times New Roman" w:eastAsia="Times New Roman" w:hAnsi="Times New Roman"/>
          <w:sz w:val="24"/>
        </w:rPr>
        <w:t>psychoedukacyjnych</w:t>
      </w:r>
      <w:proofErr w:type="spellEnd"/>
      <w:r>
        <w:rPr>
          <w:rFonts w:ascii="Times New Roman" w:eastAsia="Times New Roman" w:hAnsi="Times New Roman"/>
          <w:sz w:val="24"/>
        </w:rPr>
        <w:t>.</w:t>
      </w:r>
    </w:p>
    <w:p w14:paraId="3F05C54C" w14:textId="77777777" w:rsidR="00A71E7F" w:rsidRDefault="00A71E7F" w:rsidP="00A71E7F">
      <w:pPr>
        <w:spacing w:line="23" w:lineRule="exact"/>
        <w:rPr>
          <w:rFonts w:ascii="Times New Roman" w:eastAsia="Times New Roman" w:hAnsi="Times New Roman"/>
        </w:rPr>
      </w:pPr>
    </w:p>
    <w:p w14:paraId="5B6ED604" w14:textId="77777777" w:rsidR="00A71E7F" w:rsidRDefault="00A71E7F" w:rsidP="00A71E7F">
      <w:pPr>
        <w:tabs>
          <w:tab w:val="left" w:pos="421"/>
        </w:tabs>
        <w:spacing w:line="348" w:lineRule="auto"/>
        <w:ind w:right="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11. Podejmowanie działań interwencyjnych i zaradczych w sytuacji zagrożenia bezpieczeństwa </w:t>
      </w:r>
    </w:p>
    <w:p w14:paraId="46153663" w14:textId="77777777" w:rsidR="00A71E7F" w:rsidRDefault="00A71E7F" w:rsidP="00A71E7F">
      <w:pPr>
        <w:tabs>
          <w:tab w:val="left" w:pos="421"/>
        </w:tabs>
        <w:spacing w:line="348" w:lineRule="auto"/>
        <w:ind w:right="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lastRenderedPageBreak/>
        <w:t xml:space="preserve">      dzieci i rodzin.</w:t>
      </w:r>
    </w:p>
    <w:p w14:paraId="36D45320" w14:textId="77777777" w:rsidR="00A71E7F" w:rsidRDefault="00A71E7F" w:rsidP="00A71E7F">
      <w:pPr>
        <w:spacing w:line="10" w:lineRule="exact"/>
        <w:rPr>
          <w:rFonts w:ascii="Times New Roman" w:eastAsia="Times New Roman" w:hAnsi="Times New Roman"/>
          <w:sz w:val="24"/>
        </w:rPr>
      </w:pPr>
    </w:p>
    <w:p w14:paraId="0A85C054" w14:textId="77777777" w:rsidR="00A71E7F" w:rsidRDefault="00A71E7F" w:rsidP="00A71E7F">
      <w:pPr>
        <w:numPr>
          <w:ilvl w:val="0"/>
          <w:numId w:val="12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Prowadzenie indywidualnych konsultacji wychowawczych dla rodziców i dzieci.</w:t>
      </w:r>
    </w:p>
    <w:p w14:paraId="483017DA" w14:textId="77777777" w:rsidR="00A71E7F" w:rsidRDefault="00A71E7F" w:rsidP="00A71E7F">
      <w:pPr>
        <w:spacing w:line="139" w:lineRule="exact"/>
        <w:rPr>
          <w:rFonts w:ascii="Times New Roman" w:eastAsia="Times New Roman" w:hAnsi="Times New Roman"/>
          <w:sz w:val="24"/>
        </w:rPr>
      </w:pPr>
    </w:p>
    <w:p w14:paraId="4D6BD339" w14:textId="0DD37F96" w:rsidR="00A71E7F" w:rsidRPr="00F636CC" w:rsidRDefault="00A71E7F" w:rsidP="00F636CC">
      <w:pPr>
        <w:numPr>
          <w:ilvl w:val="0"/>
          <w:numId w:val="12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Prowadzenie dokumentacji (, plany pracy</w:t>
      </w:r>
      <w:r w:rsidR="00F636CC">
        <w:rPr>
          <w:rFonts w:ascii="Times New Roman" w:eastAsia="Times New Roman" w:hAnsi="Times New Roman"/>
          <w:sz w:val="24"/>
        </w:rPr>
        <w:t xml:space="preserve"> </w:t>
      </w:r>
      <w:r w:rsidRPr="00F636CC">
        <w:rPr>
          <w:rFonts w:ascii="Times New Roman" w:eastAsia="Times New Roman" w:hAnsi="Times New Roman"/>
          <w:sz w:val="24"/>
        </w:rPr>
        <w:t>i</w:t>
      </w:r>
      <w:r w:rsidRPr="00F636CC">
        <w:rPr>
          <w:rFonts w:ascii="Times New Roman" w:eastAsia="Times New Roman" w:hAnsi="Times New Roman"/>
          <w:sz w:val="24"/>
        </w:rPr>
        <w:tab/>
        <w:t>pomocy</w:t>
      </w:r>
      <w:r w:rsidRPr="00F636CC">
        <w:rPr>
          <w:rFonts w:ascii="Times New Roman" w:eastAsia="Times New Roman" w:hAnsi="Times New Roman"/>
          <w:sz w:val="24"/>
        </w:rPr>
        <w:tab/>
        <w:t>rodzinie,</w:t>
      </w:r>
      <w:r w:rsidRPr="00F636CC">
        <w:rPr>
          <w:rFonts w:ascii="Times New Roman" w:eastAsia="Times New Roman" w:hAnsi="Times New Roman"/>
        </w:rPr>
        <w:tab/>
      </w:r>
      <w:r w:rsidRPr="00F636CC">
        <w:rPr>
          <w:rFonts w:ascii="Times New Roman" w:eastAsia="Times New Roman" w:hAnsi="Times New Roman"/>
          <w:sz w:val="24"/>
        </w:rPr>
        <w:t>okresowe</w:t>
      </w:r>
      <w:r w:rsidRPr="00F636CC">
        <w:rPr>
          <w:rFonts w:ascii="Times New Roman" w:eastAsia="Times New Roman" w:hAnsi="Times New Roman"/>
          <w:sz w:val="24"/>
        </w:rPr>
        <w:tab/>
        <w:t>oceny</w:t>
      </w:r>
      <w:r w:rsidRPr="00F636CC">
        <w:rPr>
          <w:rFonts w:ascii="Times New Roman" w:eastAsia="Times New Roman" w:hAnsi="Times New Roman"/>
          <w:sz w:val="24"/>
        </w:rPr>
        <w:tab/>
        <w:t>sytuacji</w:t>
      </w:r>
      <w:r w:rsidRPr="00F636CC">
        <w:rPr>
          <w:rFonts w:ascii="Times New Roman" w:eastAsia="Times New Roman" w:hAnsi="Times New Roman"/>
          <w:sz w:val="24"/>
        </w:rPr>
        <w:tab/>
        <w:t>rodziny</w:t>
      </w:r>
      <w:r w:rsidRPr="00F636CC">
        <w:rPr>
          <w:rFonts w:ascii="Times New Roman" w:eastAsia="Times New Roman" w:hAnsi="Times New Roman"/>
        </w:rPr>
        <w:tab/>
      </w:r>
      <w:r w:rsidRPr="00F636CC">
        <w:rPr>
          <w:rFonts w:ascii="Times New Roman" w:eastAsia="Times New Roman" w:hAnsi="Times New Roman"/>
          <w:sz w:val="24"/>
        </w:rPr>
        <w:t>i</w:t>
      </w:r>
      <w:r w:rsidRPr="00F636CC">
        <w:rPr>
          <w:rFonts w:ascii="Times New Roman" w:eastAsia="Times New Roman" w:hAnsi="Times New Roman"/>
          <w:sz w:val="24"/>
        </w:rPr>
        <w:tab/>
        <w:t>inne)</w:t>
      </w:r>
      <w:r w:rsidRPr="00F636CC">
        <w:rPr>
          <w:rFonts w:ascii="Times New Roman" w:eastAsia="Times New Roman" w:hAnsi="Times New Roman"/>
          <w:sz w:val="24"/>
        </w:rPr>
        <w:tab/>
        <w:t>oraz</w:t>
      </w:r>
      <w:r w:rsidRPr="00F636CC">
        <w:rPr>
          <w:rFonts w:ascii="Times New Roman" w:eastAsia="Times New Roman" w:hAnsi="Times New Roman"/>
          <w:sz w:val="24"/>
        </w:rPr>
        <w:tab/>
        <w:t>sporządzenie</w:t>
      </w:r>
    </w:p>
    <w:p w14:paraId="3C930C12" w14:textId="77777777" w:rsidR="00A71E7F" w:rsidRDefault="00A71E7F" w:rsidP="00A71E7F">
      <w:pPr>
        <w:spacing w:line="139" w:lineRule="exact"/>
        <w:rPr>
          <w:rFonts w:ascii="Times New Roman" w:eastAsia="Times New Roman" w:hAnsi="Times New Roman"/>
        </w:rPr>
      </w:pPr>
    </w:p>
    <w:p w14:paraId="7042EAA0" w14:textId="1A8E9730" w:rsidR="00A71E7F" w:rsidRDefault="00A71E7F" w:rsidP="00A71E7F">
      <w:pPr>
        <w:spacing w:line="0" w:lineRule="atLeast"/>
        <w:ind w:left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sprawozdania z zakresu </w:t>
      </w:r>
      <w:r w:rsidR="00F636CC">
        <w:rPr>
          <w:rFonts w:ascii="Times New Roman" w:eastAsia="Times New Roman" w:hAnsi="Times New Roman"/>
          <w:sz w:val="24"/>
        </w:rPr>
        <w:t>realizacji planu</w:t>
      </w:r>
      <w:r>
        <w:rPr>
          <w:rFonts w:ascii="Times New Roman" w:eastAsia="Times New Roman" w:hAnsi="Times New Roman"/>
          <w:sz w:val="24"/>
        </w:rPr>
        <w:t>.</w:t>
      </w:r>
    </w:p>
    <w:p w14:paraId="522FDF08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</w:rPr>
      </w:pPr>
    </w:p>
    <w:p w14:paraId="118C06C2" w14:textId="77777777" w:rsidR="00A71E7F" w:rsidRDefault="00A71E7F" w:rsidP="00A71E7F">
      <w:pPr>
        <w:tabs>
          <w:tab w:val="left" w:pos="1961"/>
          <w:tab w:val="left" w:pos="3161"/>
          <w:tab w:val="left" w:pos="3941"/>
          <w:tab w:val="left" w:pos="4901"/>
          <w:tab w:val="left" w:pos="5901"/>
          <w:tab w:val="left" w:pos="6401"/>
          <w:tab w:val="left" w:pos="7381"/>
          <w:tab w:val="left" w:pos="7881"/>
          <w:tab w:val="left" w:pos="8321"/>
          <w:tab w:val="left" w:pos="8841"/>
        </w:tabs>
        <w:spacing w:line="0" w:lineRule="atLeast"/>
        <w:ind w:left="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14. Dokonywanie</w:t>
      </w:r>
      <w:r>
        <w:rPr>
          <w:rFonts w:ascii="Times New Roman" w:eastAsia="Times New Roman" w:hAnsi="Times New Roman"/>
          <w:sz w:val="24"/>
        </w:rPr>
        <w:tab/>
        <w:t>okresowej</w:t>
      </w:r>
      <w:r>
        <w:rPr>
          <w:rFonts w:ascii="Times New Roman" w:eastAsia="Times New Roman" w:hAnsi="Times New Roman"/>
          <w:sz w:val="24"/>
        </w:rPr>
        <w:tab/>
        <w:t>oceny</w:t>
      </w:r>
      <w:r>
        <w:rPr>
          <w:rFonts w:ascii="Times New Roman" w:eastAsia="Times New Roman" w:hAnsi="Times New Roman"/>
          <w:sz w:val="24"/>
        </w:rPr>
        <w:tab/>
        <w:t>sytuacji</w:t>
      </w:r>
      <w:r>
        <w:rPr>
          <w:rFonts w:ascii="Times New Roman" w:eastAsia="Times New Roman" w:hAnsi="Times New Roman"/>
          <w:sz w:val="24"/>
        </w:rPr>
        <w:tab/>
        <w:t>rodziny,</w:t>
      </w:r>
      <w:r>
        <w:rPr>
          <w:rFonts w:ascii="Times New Roman" w:eastAsia="Times New Roman" w:hAnsi="Times New Roman"/>
          <w:sz w:val="24"/>
        </w:rPr>
        <w:tab/>
        <w:t>nie</w:t>
      </w:r>
      <w:r>
        <w:rPr>
          <w:rFonts w:ascii="Times New Roman" w:eastAsia="Times New Roman" w:hAnsi="Times New Roman"/>
          <w:sz w:val="24"/>
        </w:rPr>
        <w:tab/>
        <w:t>rzadziej</w:t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  <w:sz w:val="24"/>
        </w:rPr>
        <w:t>niż</w:t>
      </w:r>
      <w:r>
        <w:rPr>
          <w:rFonts w:ascii="Times New Roman" w:eastAsia="Times New Roman" w:hAnsi="Times New Roman"/>
          <w:sz w:val="24"/>
        </w:rPr>
        <w:tab/>
        <w:t>co</w:t>
      </w:r>
      <w:r>
        <w:rPr>
          <w:rFonts w:ascii="Times New Roman" w:eastAsia="Times New Roman" w:hAnsi="Times New Roman"/>
          <w:sz w:val="24"/>
        </w:rPr>
        <w:tab/>
        <w:t>pół</w:t>
      </w:r>
      <w:r>
        <w:rPr>
          <w:rFonts w:ascii="Times New Roman" w:eastAsia="Times New Roman" w:hAnsi="Times New Roman"/>
          <w:sz w:val="24"/>
        </w:rPr>
        <w:tab/>
        <w:t>roku,</w:t>
      </w:r>
    </w:p>
    <w:p w14:paraId="43EBF394" w14:textId="77777777" w:rsidR="00A71E7F" w:rsidRDefault="00A71E7F" w:rsidP="00A71E7F">
      <w:pPr>
        <w:spacing w:line="139" w:lineRule="exact"/>
        <w:rPr>
          <w:rFonts w:ascii="Times New Roman" w:eastAsia="Times New Roman" w:hAnsi="Times New Roman"/>
        </w:rPr>
      </w:pPr>
    </w:p>
    <w:p w14:paraId="4DEC49F5" w14:textId="77777777" w:rsidR="00A71E7F" w:rsidRDefault="00A71E7F" w:rsidP="00A71E7F">
      <w:pPr>
        <w:spacing w:line="0" w:lineRule="atLeast"/>
        <w:ind w:left="42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i przekazywanie tej oceny do Kierownika Ośrodka.</w:t>
      </w:r>
    </w:p>
    <w:p w14:paraId="7CDE29FF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</w:rPr>
      </w:pPr>
    </w:p>
    <w:p w14:paraId="71FE0E59" w14:textId="77777777" w:rsidR="00A71E7F" w:rsidRDefault="00A71E7F" w:rsidP="00A71E7F">
      <w:pPr>
        <w:numPr>
          <w:ilvl w:val="0"/>
          <w:numId w:val="21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Monitorowanie funkcjonowania rodziny po zakończeniu pracy z rodziną,</w:t>
      </w:r>
    </w:p>
    <w:p w14:paraId="3A797022" w14:textId="77777777" w:rsidR="00A71E7F" w:rsidRDefault="00A71E7F" w:rsidP="00A71E7F">
      <w:pPr>
        <w:spacing w:line="136" w:lineRule="exact"/>
        <w:rPr>
          <w:rFonts w:ascii="Times New Roman" w:eastAsia="Times New Roman" w:hAnsi="Times New Roman"/>
          <w:sz w:val="24"/>
        </w:rPr>
      </w:pPr>
    </w:p>
    <w:p w14:paraId="5FCF8F4F" w14:textId="77777777" w:rsidR="00A71E7F" w:rsidRDefault="00A71E7F" w:rsidP="00A71E7F">
      <w:pPr>
        <w:numPr>
          <w:ilvl w:val="0"/>
          <w:numId w:val="21"/>
        </w:numPr>
        <w:tabs>
          <w:tab w:val="left" w:pos="421"/>
        </w:tabs>
        <w:spacing w:line="0" w:lineRule="atLeast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Sporządzanie na wniosek sądu, opinii o rodzinie i jej członkach.</w:t>
      </w:r>
    </w:p>
    <w:p w14:paraId="38B9A410" w14:textId="77777777" w:rsidR="00A71E7F" w:rsidRDefault="00A71E7F" w:rsidP="00A71E7F">
      <w:pPr>
        <w:spacing w:line="151" w:lineRule="exact"/>
        <w:rPr>
          <w:rFonts w:ascii="Times New Roman" w:eastAsia="Times New Roman" w:hAnsi="Times New Roman"/>
          <w:sz w:val="24"/>
        </w:rPr>
      </w:pPr>
    </w:p>
    <w:p w14:paraId="44D7D5E6" w14:textId="77777777" w:rsidR="00A71E7F" w:rsidRDefault="00A71E7F" w:rsidP="00A71E7F">
      <w:pPr>
        <w:numPr>
          <w:ilvl w:val="0"/>
          <w:numId w:val="21"/>
        </w:numPr>
        <w:tabs>
          <w:tab w:val="left" w:pos="421"/>
        </w:tabs>
        <w:spacing w:line="350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Współpraca z jednostkami administracji rządowej i samorządowej, właściwymi organizacjami pozarządowymi oraz innymi podmiotami i osobami specjalizującymi się w działaniach na rzecz dziecka i rodziny,</w:t>
      </w:r>
    </w:p>
    <w:p w14:paraId="2735BB76" w14:textId="77777777" w:rsidR="00A71E7F" w:rsidRDefault="00A71E7F" w:rsidP="00A71E7F">
      <w:pPr>
        <w:spacing w:line="20" w:lineRule="exact"/>
        <w:rPr>
          <w:rFonts w:ascii="Times New Roman" w:eastAsia="Times New Roman" w:hAnsi="Times New Roman"/>
          <w:sz w:val="24"/>
        </w:rPr>
      </w:pPr>
    </w:p>
    <w:p w14:paraId="53656EB7" w14:textId="35E6AD4F" w:rsidR="00A71E7F" w:rsidRDefault="00A71E7F" w:rsidP="00A71E7F">
      <w:pPr>
        <w:numPr>
          <w:ilvl w:val="0"/>
          <w:numId w:val="21"/>
        </w:numPr>
        <w:tabs>
          <w:tab w:val="left" w:pos="421"/>
        </w:tabs>
        <w:spacing w:line="352" w:lineRule="auto"/>
        <w:jc w:val="both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 xml:space="preserve">Współpraca z zespołem interdyscyplinarnym lub grupą </w:t>
      </w:r>
      <w:proofErr w:type="spellStart"/>
      <w:r w:rsidR="00F636CC">
        <w:rPr>
          <w:rFonts w:ascii="Times New Roman" w:eastAsia="Times New Roman" w:hAnsi="Times New Roman"/>
          <w:sz w:val="24"/>
        </w:rPr>
        <w:t>diagnostyczno</w:t>
      </w:r>
      <w:proofErr w:type="spellEnd"/>
      <w:r w:rsidR="00F636CC">
        <w:rPr>
          <w:rFonts w:ascii="Times New Roman" w:eastAsia="Times New Roman" w:hAnsi="Times New Roman"/>
          <w:sz w:val="24"/>
        </w:rPr>
        <w:t xml:space="preserve"> – pomocową</w:t>
      </w:r>
      <w:r>
        <w:rPr>
          <w:rFonts w:ascii="Times New Roman" w:eastAsia="Times New Roman" w:hAnsi="Times New Roman"/>
          <w:sz w:val="24"/>
        </w:rPr>
        <w:t xml:space="preserve">. </w:t>
      </w:r>
    </w:p>
    <w:p w14:paraId="75553BF1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4"/>
        </w:rPr>
      </w:pPr>
    </w:p>
    <w:p w14:paraId="61E9881B" w14:textId="77777777" w:rsidR="00A71E7F" w:rsidRDefault="00A71E7F" w:rsidP="00A71E7F">
      <w:pPr>
        <w:numPr>
          <w:ilvl w:val="0"/>
          <w:numId w:val="21"/>
        </w:numPr>
        <w:tabs>
          <w:tab w:val="left" w:pos="421"/>
        </w:tabs>
        <w:spacing w:line="348" w:lineRule="auto"/>
        <w:ind w:right="20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Systematyczne podnoszenie swoich kwalifikacji w zakresie pracy z dziećmi lub rodziną, w szczególności przez udział w szkoleniach oraz samokształcenie.</w:t>
      </w:r>
    </w:p>
    <w:p w14:paraId="571761E1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4"/>
        </w:rPr>
      </w:pPr>
    </w:p>
    <w:p w14:paraId="3712C80F" w14:textId="77777777" w:rsidR="00A71E7F" w:rsidRDefault="00A71E7F" w:rsidP="00A71E7F">
      <w:pPr>
        <w:numPr>
          <w:ilvl w:val="0"/>
          <w:numId w:val="21"/>
        </w:num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Wykonywanie innych zadań zleconych przez Kierownika.</w:t>
      </w:r>
    </w:p>
    <w:p w14:paraId="6691C0B0" w14:textId="77777777" w:rsidR="00A71E7F" w:rsidRDefault="00A71E7F" w:rsidP="00A71E7F">
      <w:pPr>
        <w:tabs>
          <w:tab w:val="left" w:pos="421"/>
        </w:tabs>
        <w:spacing w:line="348" w:lineRule="auto"/>
        <w:ind w:left="360" w:right="20"/>
        <w:rPr>
          <w:rFonts w:ascii="Times New Roman" w:eastAsia="Times New Roman" w:hAnsi="Times New Roman"/>
          <w:sz w:val="24"/>
        </w:rPr>
      </w:pPr>
    </w:p>
    <w:p w14:paraId="6342F3CB" w14:textId="6E1DA4B2" w:rsidR="00A71E7F" w:rsidRPr="007E56E7" w:rsidRDefault="00A71E7F" w:rsidP="007E56E7">
      <w:pPr>
        <w:spacing w:line="0" w:lineRule="atLeast"/>
        <w:rPr>
          <w:rFonts w:ascii="Times New Roman" w:eastAsia="Times New Roman" w:hAnsi="Times New Roman"/>
          <w:b/>
          <w:sz w:val="22"/>
        </w:rPr>
      </w:pPr>
    </w:p>
    <w:p w14:paraId="7F19F1DB" w14:textId="77777777" w:rsidR="00F636CC" w:rsidRDefault="00F636CC" w:rsidP="00A4094E">
      <w:pPr>
        <w:tabs>
          <w:tab w:val="left" w:pos="4661"/>
        </w:tabs>
        <w:spacing w:line="0" w:lineRule="atLeast"/>
        <w:ind w:left="4661"/>
        <w:rPr>
          <w:rFonts w:ascii="Times New Roman" w:eastAsia="Times New Roman" w:hAnsi="Times New Roman"/>
          <w:b/>
          <w:sz w:val="22"/>
        </w:rPr>
      </w:pPr>
    </w:p>
    <w:p w14:paraId="1A8F9236" w14:textId="0C7147B4" w:rsidR="00A71E7F" w:rsidRDefault="00A71E7F" w:rsidP="00A71E7F">
      <w:pPr>
        <w:numPr>
          <w:ilvl w:val="1"/>
          <w:numId w:val="23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1</w:t>
      </w:r>
      <w:r w:rsidR="007E56E7">
        <w:rPr>
          <w:rFonts w:ascii="Times New Roman" w:eastAsia="Times New Roman" w:hAnsi="Times New Roman"/>
          <w:b/>
          <w:sz w:val="22"/>
        </w:rPr>
        <w:t>6</w:t>
      </w:r>
    </w:p>
    <w:p w14:paraId="10E8D579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 zadań</w:t>
      </w:r>
      <w:r>
        <w:rPr>
          <w:rFonts w:ascii="Times New Roman" w:eastAsia="Times New Roman" w:hAnsi="Times New Roman"/>
          <w:b/>
          <w:sz w:val="22"/>
        </w:rPr>
        <w:t xml:space="preserve"> sprzątaczki</w:t>
      </w:r>
      <w:r>
        <w:rPr>
          <w:rFonts w:ascii="Times New Roman" w:eastAsia="Times New Roman" w:hAnsi="Times New Roman"/>
          <w:sz w:val="22"/>
        </w:rPr>
        <w:t xml:space="preserve"> należy:</w:t>
      </w:r>
    </w:p>
    <w:p w14:paraId="4F522ABE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Utrzymanie w należytej czystości przydzielonych do sprzątania pomieszczeń oraz najbliższego otoczenia przed wejściem tj.:</w:t>
      </w:r>
    </w:p>
    <w:p w14:paraId="1E3EA62C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1. Zamiatanie , mycie podłóg.</w:t>
      </w:r>
    </w:p>
    <w:p w14:paraId="6479B615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2. Odkurzanie i pranie wykładzin, tapicerki krzeseł i foteli.</w:t>
      </w:r>
    </w:p>
    <w:p w14:paraId="2C4B2423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3. Wycieranie kurzu w meblach i na meblach, na parapetach, urządzeniach telefonicznych i sprzęcie  komputerowym /z wyłączeniem monitorów/, z grzejników, obrazów.</w:t>
      </w:r>
    </w:p>
    <w:p w14:paraId="59B62AC1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4. Usuwanie zabrudzeń z przeszkleń w meblach, gablotach, drzwiach.</w:t>
      </w:r>
    </w:p>
    <w:p w14:paraId="3C93185D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5. Mycie, czyszczenie umywalek, armatury i urządzeń sanitarnych w toaletach i łazience </w:t>
      </w:r>
    </w:p>
    <w:p w14:paraId="721A70FD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6. Mycie dozownika do ręcznika i luster</w:t>
      </w:r>
    </w:p>
    <w:p w14:paraId="7B6D8581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7. Mycie balustrady schodów, ścian pokrytych glazurą, drzwi, ościeżnic oraz okien.</w:t>
      </w:r>
    </w:p>
    <w:p w14:paraId="33A79FC6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8. Mycie urządzeń kuchennych.</w:t>
      </w:r>
    </w:p>
    <w:p w14:paraId="40A936C9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9. Stałe doglądanie i uzupełnianie braków środków sanitarno-higienicznych w toaletach, łazience i kuchni.</w:t>
      </w:r>
    </w:p>
    <w:p w14:paraId="36A79E47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10. Opróżnianie koszy na śmieci.</w:t>
      </w:r>
    </w:p>
    <w:p w14:paraId="576FDACA" w14:textId="77777777" w:rsidR="00A71E7F" w:rsidRDefault="00A71E7F" w:rsidP="00A71E7F">
      <w:pPr>
        <w:tabs>
          <w:tab w:val="left" w:pos="4661"/>
        </w:tabs>
        <w:spacing w:line="360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lastRenderedPageBreak/>
        <w:t>11. Wykonywanie innych czynności zleconych przez Kierownika.</w:t>
      </w:r>
    </w:p>
    <w:p w14:paraId="79295EC8" w14:textId="3BC34515" w:rsidR="00A71E7F" w:rsidRDefault="00A71E7F" w:rsidP="00A71E7F">
      <w:pPr>
        <w:numPr>
          <w:ilvl w:val="1"/>
          <w:numId w:val="23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1</w:t>
      </w:r>
      <w:r w:rsidR="007E56E7">
        <w:rPr>
          <w:rFonts w:ascii="Times New Roman" w:eastAsia="Times New Roman" w:hAnsi="Times New Roman"/>
          <w:b/>
          <w:sz w:val="22"/>
        </w:rPr>
        <w:t>7</w:t>
      </w:r>
    </w:p>
    <w:p w14:paraId="432611F9" w14:textId="77777777" w:rsidR="00A71E7F" w:rsidRDefault="00A71E7F" w:rsidP="00A71E7F">
      <w:pPr>
        <w:spacing w:line="132" w:lineRule="exact"/>
        <w:rPr>
          <w:rFonts w:ascii="Times New Roman" w:eastAsia="Times New Roman" w:hAnsi="Times New Roman"/>
          <w:b/>
          <w:sz w:val="22"/>
        </w:rPr>
      </w:pPr>
    </w:p>
    <w:p w14:paraId="268C45EA" w14:textId="77777777" w:rsidR="00A71E7F" w:rsidRDefault="00A71E7F" w:rsidP="00A71E7F">
      <w:pPr>
        <w:numPr>
          <w:ilvl w:val="0"/>
          <w:numId w:val="23"/>
        </w:numPr>
        <w:tabs>
          <w:tab w:val="left" w:pos="281"/>
        </w:tabs>
        <w:spacing w:line="348" w:lineRule="auto"/>
        <w:ind w:left="281" w:hanging="28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Kierownik ustala zakres czynności na poszczególnych stanowiskach pracy i indywidualne zakresy obowiązków, uprawnień i odpowiedzialności poszczególnych pracowników.</w:t>
      </w:r>
    </w:p>
    <w:p w14:paraId="6E62EE48" w14:textId="77777777" w:rsidR="00A71E7F" w:rsidRDefault="00A71E7F" w:rsidP="00A71E7F">
      <w:pPr>
        <w:spacing w:line="20" w:lineRule="exact"/>
        <w:rPr>
          <w:rFonts w:ascii="Times New Roman" w:eastAsia="Times New Roman" w:hAnsi="Times New Roman"/>
          <w:sz w:val="22"/>
        </w:rPr>
      </w:pPr>
    </w:p>
    <w:p w14:paraId="645C3CE9" w14:textId="77777777" w:rsidR="00A71E7F" w:rsidRDefault="00A71E7F" w:rsidP="00A71E7F">
      <w:pPr>
        <w:numPr>
          <w:ilvl w:val="0"/>
          <w:numId w:val="23"/>
        </w:numPr>
        <w:tabs>
          <w:tab w:val="left" w:pos="281"/>
        </w:tabs>
        <w:spacing w:line="350" w:lineRule="auto"/>
        <w:ind w:left="281" w:hanging="28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Zakres czynności na poszczególnych miejscach pracy może być rozszerzony o dodatkowe obowiązki oraz uprawnienia, w szczególności dotyczące przystąpienia Ośrodka do realizacji programów w tym programów finansowanych ze środków Unii Europejskiej.</w:t>
      </w:r>
    </w:p>
    <w:p w14:paraId="4199A11E" w14:textId="77777777" w:rsidR="00A71E7F" w:rsidRDefault="00A71E7F" w:rsidP="00A71E7F">
      <w:pPr>
        <w:tabs>
          <w:tab w:val="left" w:pos="281"/>
        </w:tabs>
        <w:spacing w:line="350" w:lineRule="auto"/>
        <w:jc w:val="both"/>
        <w:rPr>
          <w:rFonts w:ascii="Times New Roman" w:eastAsia="Times New Roman" w:hAnsi="Times New Roman"/>
          <w:sz w:val="22"/>
        </w:rPr>
      </w:pPr>
    </w:p>
    <w:p w14:paraId="3DC6DA02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V</w:t>
      </w:r>
    </w:p>
    <w:p w14:paraId="10A65DF7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</w:rPr>
      </w:pPr>
    </w:p>
    <w:p w14:paraId="596F7B09" w14:textId="77777777" w:rsidR="00A71E7F" w:rsidRDefault="00A71E7F" w:rsidP="00A71E7F">
      <w:pPr>
        <w:spacing w:line="0" w:lineRule="atLeast"/>
        <w:ind w:right="19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Organizacja działalności Ośrodka</w:t>
      </w:r>
    </w:p>
    <w:p w14:paraId="24CFEBDA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5797CD08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75A186A4" w14:textId="77777777" w:rsidR="00A71E7F" w:rsidRDefault="00A71E7F" w:rsidP="00A71E7F">
      <w:pPr>
        <w:spacing w:line="245" w:lineRule="exact"/>
        <w:rPr>
          <w:rFonts w:ascii="Times New Roman" w:eastAsia="Times New Roman" w:hAnsi="Times New Roman"/>
        </w:rPr>
      </w:pPr>
    </w:p>
    <w:p w14:paraId="50B74082" w14:textId="110A95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§ </w:t>
      </w:r>
      <w:r w:rsidR="00F636CC">
        <w:rPr>
          <w:rFonts w:ascii="Times New Roman" w:eastAsia="Times New Roman" w:hAnsi="Times New Roman"/>
          <w:b/>
          <w:sz w:val="22"/>
        </w:rPr>
        <w:t>1</w:t>
      </w:r>
      <w:r w:rsidR="007E56E7">
        <w:rPr>
          <w:rFonts w:ascii="Times New Roman" w:eastAsia="Times New Roman" w:hAnsi="Times New Roman"/>
          <w:b/>
          <w:sz w:val="22"/>
        </w:rPr>
        <w:t>8</w:t>
      </w:r>
    </w:p>
    <w:p w14:paraId="213289AE" w14:textId="77777777" w:rsidR="00A71E7F" w:rsidRDefault="00A71E7F" w:rsidP="00A4094E">
      <w:pPr>
        <w:spacing w:line="276" w:lineRule="auto"/>
        <w:rPr>
          <w:rFonts w:ascii="Times New Roman" w:eastAsia="Times New Roman" w:hAnsi="Times New Roman"/>
        </w:rPr>
      </w:pPr>
    </w:p>
    <w:p w14:paraId="2AD89282" w14:textId="77777777" w:rsidR="00A71E7F" w:rsidRDefault="00A71E7F" w:rsidP="00A4094E">
      <w:pPr>
        <w:spacing w:line="276" w:lineRule="auto"/>
        <w:ind w:left="1"/>
        <w:rPr>
          <w:rFonts w:ascii="Times New Roman" w:eastAsia="Times New Roman" w:hAnsi="Times New Roman"/>
          <w:sz w:val="24"/>
        </w:rPr>
      </w:pPr>
      <w:r>
        <w:rPr>
          <w:rFonts w:ascii="Times New Roman" w:eastAsia="Times New Roman" w:hAnsi="Times New Roman"/>
          <w:sz w:val="24"/>
        </w:rPr>
        <w:t>Ośrodek jest czynny w dni robocze od poniedziałku do piątku. W poniedziałek w godzinach od 8:00  do 17:00, wtorek od 8:00 do 15:00, środa - piątek  od 7:00 do 15:00.</w:t>
      </w:r>
    </w:p>
    <w:p w14:paraId="6C644F6D" w14:textId="77777777" w:rsidR="00A71E7F" w:rsidRDefault="00A71E7F" w:rsidP="007E56E7">
      <w:pPr>
        <w:spacing w:line="0" w:lineRule="atLeast"/>
        <w:rPr>
          <w:rFonts w:ascii="Times New Roman" w:eastAsia="Times New Roman" w:hAnsi="Times New Roman"/>
          <w:sz w:val="24"/>
        </w:rPr>
      </w:pPr>
    </w:p>
    <w:p w14:paraId="5F47FA7D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4"/>
        </w:rPr>
      </w:pPr>
    </w:p>
    <w:p w14:paraId="67616AD8" w14:textId="77777777" w:rsidR="00A71E7F" w:rsidRDefault="00A71E7F" w:rsidP="00A71E7F">
      <w:pPr>
        <w:spacing w:line="361" w:lineRule="exact"/>
        <w:rPr>
          <w:rFonts w:ascii="Times New Roman" w:eastAsia="Times New Roman" w:hAnsi="Times New Roman"/>
        </w:rPr>
      </w:pPr>
    </w:p>
    <w:p w14:paraId="1F4CCDB7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VI</w:t>
      </w:r>
    </w:p>
    <w:p w14:paraId="607CB8E0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</w:rPr>
      </w:pPr>
    </w:p>
    <w:p w14:paraId="2BCD4996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Organizacja przyjmowania i rozpatrywania skarg i wniosków</w:t>
      </w:r>
    </w:p>
    <w:p w14:paraId="7D8CBBA8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1B0816C4" w14:textId="77777777" w:rsidR="00A71E7F" w:rsidRDefault="00A71E7F" w:rsidP="00A71E7F">
      <w:pPr>
        <w:spacing w:line="339" w:lineRule="exact"/>
        <w:rPr>
          <w:rFonts w:ascii="Times New Roman" w:eastAsia="Times New Roman" w:hAnsi="Times New Roman"/>
        </w:rPr>
      </w:pPr>
    </w:p>
    <w:p w14:paraId="205E2510" w14:textId="0CFE0A05" w:rsidR="00A71E7F" w:rsidRDefault="00A71E7F" w:rsidP="00A71E7F">
      <w:pPr>
        <w:spacing w:line="0" w:lineRule="atLeast"/>
        <w:ind w:right="-180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 xml:space="preserve">§ </w:t>
      </w:r>
      <w:r w:rsidR="007E56E7">
        <w:rPr>
          <w:rFonts w:ascii="Times New Roman" w:eastAsia="Times New Roman" w:hAnsi="Times New Roman"/>
          <w:b/>
          <w:sz w:val="22"/>
        </w:rPr>
        <w:t>19</w:t>
      </w:r>
    </w:p>
    <w:p w14:paraId="56C091B4" w14:textId="77777777" w:rsidR="00A71E7F" w:rsidRDefault="00A71E7F" w:rsidP="00A71E7F">
      <w:pPr>
        <w:spacing w:line="134" w:lineRule="exact"/>
        <w:rPr>
          <w:rFonts w:ascii="Times New Roman" w:eastAsia="Times New Roman" w:hAnsi="Times New Roman"/>
        </w:rPr>
      </w:pPr>
    </w:p>
    <w:p w14:paraId="34A29DC1" w14:textId="77777777" w:rsidR="00A71E7F" w:rsidRDefault="00A71E7F" w:rsidP="00A71E7F">
      <w:pPr>
        <w:spacing w:line="350" w:lineRule="auto"/>
        <w:ind w:left="1" w:right="20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Rozpatrywanie oraz załatwianie skarg i wniosków w Ośrodku odbywa się zgodnie z postanowieniami Kodeksu postępowania administracyjnego, przepisami szczegółowymi i regulacjami wewnętrznymi obowiązującymi w Ośrodku.</w:t>
      </w:r>
    </w:p>
    <w:p w14:paraId="5D8AB626" w14:textId="77777777" w:rsidR="00A71E7F" w:rsidRDefault="00A71E7F" w:rsidP="00A71E7F">
      <w:pPr>
        <w:spacing w:line="390" w:lineRule="exact"/>
        <w:rPr>
          <w:rFonts w:ascii="Times New Roman" w:eastAsia="Times New Roman" w:hAnsi="Times New Roman"/>
        </w:rPr>
      </w:pPr>
    </w:p>
    <w:p w14:paraId="2D7AC31F" w14:textId="77777777" w:rsidR="00A71E7F" w:rsidRDefault="00A71E7F" w:rsidP="00A71E7F">
      <w:pPr>
        <w:spacing w:line="390" w:lineRule="exact"/>
        <w:rPr>
          <w:rFonts w:ascii="Times New Roman" w:eastAsia="Times New Roman" w:hAnsi="Times New Roman"/>
        </w:rPr>
      </w:pPr>
    </w:p>
    <w:p w14:paraId="599C44A4" w14:textId="77777777" w:rsidR="00A71E7F" w:rsidRDefault="00A71E7F" w:rsidP="00A71E7F">
      <w:pPr>
        <w:spacing w:line="390" w:lineRule="exact"/>
        <w:rPr>
          <w:rFonts w:ascii="Times New Roman" w:eastAsia="Times New Roman" w:hAnsi="Times New Roman"/>
        </w:rPr>
      </w:pPr>
    </w:p>
    <w:p w14:paraId="5B023340" w14:textId="24B991DC" w:rsidR="00A71E7F" w:rsidRDefault="00A71E7F" w:rsidP="00A71E7F">
      <w:pPr>
        <w:numPr>
          <w:ilvl w:val="1"/>
          <w:numId w:val="24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</w:t>
      </w:r>
      <w:r w:rsidR="007E56E7">
        <w:rPr>
          <w:rFonts w:ascii="Times New Roman" w:eastAsia="Times New Roman" w:hAnsi="Times New Roman"/>
          <w:b/>
          <w:sz w:val="22"/>
        </w:rPr>
        <w:t>0</w:t>
      </w:r>
    </w:p>
    <w:p w14:paraId="7E74F8C3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  <w:b/>
          <w:sz w:val="22"/>
        </w:rPr>
      </w:pPr>
    </w:p>
    <w:p w14:paraId="68783ADC" w14:textId="77777777" w:rsidR="00A71E7F" w:rsidRDefault="00A71E7F" w:rsidP="00A71E7F">
      <w:pPr>
        <w:numPr>
          <w:ilvl w:val="0"/>
          <w:numId w:val="24"/>
        </w:numPr>
        <w:tabs>
          <w:tab w:val="left" w:pos="361"/>
        </w:tabs>
        <w:spacing w:line="360" w:lineRule="auto"/>
        <w:ind w:left="363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Pracownicy  Ośrodka  są  zobowiązani  do  sprawnego,  rzetelnego  i  kulturalnego  rozpatrywania</w:t>
      </w:r>
    </w:p>
    <w:p w14:paraId="67770B05" w14:textId="77777777" w:rsidR="00A71E7F" w:rsidRDefault="00A71E7F" w:rsidP="00A71E7F">
      <w:pPr>
        <w:tabs>
          <w:tab w:val="left" w:pos="361"/>
        </w:tabs>
        <w:spacing w:line="360" w:lineRule="auto"/>
        <w:ind w:left="363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Indywidualnych skarg i wniosków obywateli, kierując się przepisami prawa oraz zasadami współżycia społecznego, a w szczególności:</w:t>
      </w:r>
    </w:p>
    <w:p w14:paraId="5CEEBDBE" w14:textId="77777777" w:rsidR="00A71E7F" w:rsidRDefault="00A71E7F" w:rsidP="00A71E7F">
      <w:pPr>
        <w:tabs>
          <w:tab w:val="left" w:pos="361"/>
        </w:tabs>
        <w:spacing w:line="360" w:lineRule="auto"/>
        <w:ind w:left="363"/>
        <w:rPr>
          <w:rFonts w:ascii="Times New Roman" w:eastAsia="Times New Roman" w:hAnsi="Times New Roman"/>
          <w:sz w:val="22"/>
        </w:rPr>
      </w:pPr>
    </w:p>
    <w:p w14:paraId="4DF216B0" w14:textId="77777777" w:rsidR="00A71E7F" w:rsidRDefault="00A71E7F" w:rsidP="00A71E7F">
      <w:pPr>
        <w:spacing w:line="12" w:lineRule="exact"/>
        <w:rPr>
          <w:rFonts w:ascii="Times New Roman" w:eastAsia="Times New Roman" w:hAnsi="Times New Roman"/>
        </w:rPr>
      </w:pPr>
    </w:p>
    <w:p w14:paraId="5B5D30A8" w14:textId="77777777" w:rsidR="00A71E7F" w:rsidRDefault="00A71E7F" w:rsidP="00A71E7F">
      <w:pPr>
        <w:numPr>
          <w:ilvl w:val="1"/>
          <w:numId w:val="25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niezwłocznego załatwiania spraw, a jeśli to niemożliwe do określenia terminu załatwienia,</w:t>
      </w:r>
    </w:p>
    <w:p w14:paraId="21208B41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788AF781" w14:textId="77777777" w:rsidR="00A71E7F" w:rsidRDefault="00A71E7F" w:rsidP="00A71E7F">
      <w:pPr>
        <w:numPr>
          <w:ilvl w:val="1"/>
          <w:numId w:val="25"/>
        </w:numPr>
        <w:tabs>
          <w:tab w:val="left" w:pos="721"/>
        </w:tabs>
        <w:spacing w:line="348" w:lineRule="auto"/>
        <w:ind w:left="72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udzielania informacji niezbędnych przy załatwianiu danej sprawy i wyjaśnienia treści obowiązujących przepisów,</w:t>
      </w:r>
    </w:p>
    <w:p w14:paraId="0646073A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478FFD2F" w14:textId="77777777" w:rsidR="00A71E7F" w:rsidRDefault="00A71E7F" w:rsidP="00A71E7F">
      <w:pPr>
        <w:numPr>
          <w:ilvl w:val="1"/>
          <w:numId w:val="25"/>
        </w:numPr>
        <w:tabs>
          <w:tab w:val="left" w:pos="721"/>
        </w:tabs>
        <w:spacing w:line="348" w:lineRule="auto"/>
        <w:ind w:left="72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lastRenderedPageBreak/>
        <w:t>informowanie o przysługujących środkach odwoławczych lub środkach zaskarżania od wydanych rozstrzygnięć,</w:t>
      </w:r>
    </w:p>
    <w:p w14:paraId="79F0C7FE" w14:textId="77777777" w:rsidR="00A71E7F" w:rsidRDefault="00A71E7F" w:rsidP="00A71E7F">
      <w:pPr>
        <w:spacing w:line="9" w:lineRule="exact"/>
        <w:rPr>
          <w:rFonts w:ascii="Times New Roman" w:eastAsia="Times New Roman" w:hAnsi="Times New Roman"/>
          <w:sz w:val="22"/>
        </w:rPr>
      </w:pPr>
    </w:p>
    <w:p w14:paraId="253545E6" w14:textId="77777777" w:rsidR="00A71E7F" w:rsidRDefault="00A71E7F" w:rsidP="00A71E7F">
      <w:pPr>
        <w:numPr>
          <w:ilvl w:val="1"/>
          <w:numId w:val="25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według potrzeb bieżącego informowania zainteresowanych o stanie załatwienia sprawy.</w:t>
      </w:r>
    </w:p>
    <w:p w14:paraId="07C74E51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04143107" w14:textId="77777777" w:rsidR="00A71E7F" w:rsidRDefault="00A71E7F" w:rsidP="00A71E7F">
      <w:pPr>
        <w:numPr>
          <w:ilvl w:val="0"/>
          <w:numId w:val="24"/>
        </w:numPr>
        <w:tabs>
          <w:tab w:val="left" w:pos="361"/>
        </w:tabs>
        <w:spacing w:line="348" w:lineRule="auto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Rozpatrywanie spraw należy do pracownika merytorycznie odpowiedzialnego ze względu na przedmiot sprawy.</w:t>
      </w:r>
    </w:p>
    <w:p w14:paraId="15A9847B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234C193C" w14:textId="77777777" w:rsidR="00A71E7F" w:rsidRDefault="00A71E7F" w:rsidP="00A71E7F">
      <w:pPr>
        <w:numPr>
          <w:ilvl w:val="0"/>
          <w:numId w:val="24"/>
        </w:numPr>
        <w:tabs>
          <w:tab w:val="left" w:pos="361"/>
        </w:tabs>
        <w:spacing w:line="350" w:lineRule="auto"/>
        <w:ind w:left="361" w:hanging="361"/>
        <w:jc w:val="both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Rozpatrywanie skarg i wniosków, dotyczących bieżącej działalności Ośrodka i podejmowanych przez pracowników działań przygotowują pracownicy merytorycznie odpowiedzialni za określone czynności i przedstawiają je do akceptacji i podpisu Kierownika Ośrodka.</w:t>
      </w:r>
    </w:p>
    <w:p w14:paraId="3970CF44" w14:textId="77777777" w:rsidR="00A71E7F" w:rsidRDefault="00A71E7F" w:rsidP="00A71E7F">
      <w:pPr>
        <w:spacing w:line="18" w:lineRule="exact"/>
        <w:rPr>
          <w:rFonts w:ascii="Times New Roman" w:eastAsia="Times New Roman" w:hAnsi="Times New Roman"/>
          <w:sz w:val="22"/>
        </w:rPr>
      </w:pPr>
    </w:p>
    <w:p w14:paraId="37CC2D95" w14:textId="77777777" w:rsidR="00A71E7F" w:rsidRDefault="00A71E7F" w:rsidP="00A71E7F">
      <w:pPr>
        <w:numPr>
          <w:ilvl w:val="0"/>
          <w:numId w:val="24"/>
        </w:numPr>
        <w:tabs>
          <w:tab w:val="left" w:pos="361"/>
        </w:tabs>
        <w:spacing w:line="324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Kierownik Ośrodka przyjmuje interesantów w sprawach skarg i wniosków w każdy poniedziałek w </w:t>
      </w:r>
    </w:p>
    <w:p w14:paraId="2EFD8AB7" w14:textId="77777777" w:rsidR="00A71E7F" w:rsidRDefault="00A71E7F" w:rsidP="00A71E7F">
      <w:pPr>
        <w:tabs>
          <w:tab w:val="left" w:pos="361"/>
        </w:tabs>
        <w:spacing w:line="324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  godzinach 13</w:t>
      </w:r>
      <w:r>
        <w:rPr>
          <w:rFonts w:ascii="Times New Roman" w:eastAsia="Times New Roman" w:hAnsi="Times New Roman"/>
          <w:sz w:val="27"/>
          <w:vertAlign w:val="superscript"/>
        </w:rPr>
        <w:t>00</w:t>
      </w:r>
      <w:r>
        <w:rPr>
          <w:rFonts w:ascii="Times New Roman" w:eastAsia="Times New Roman" w:hAnsi="Times New Roman"/>
          <w:sz w:val="22"/>
        </w:rPr>
        <w:t xml:space="preserve"> – 17</w:t>
      </w:r>
      <w:r>
        <w:rPr>
          <w:rFonts w:ascii="Times New Roman" w:eastAsia="Times New Roman" w:hAnsi="Times New Roman"/>
          <w:sz w:val="27"/>
          <w:vertAlign w:val="superscript"/>
        </w:rPr>
        <w:t>00</w:t>
      </w:r>
      <w:r>
        <w:rPr>
          <w:rFonts w:ascii="Times New Roman" w:eastAsia="Times New Roman" w:hAnsi="Times New Roman"/>
          <w:sz w:val="22"/>
        </w:rPr>
        <w:t>.</w:t>
      </w:r>
    </w:p>
    <w:p w14:paraId="4FBF634C" w14:textId="77777777" w:rsidR="00A71E7F" w:rsidRDefault="00A71E7F" w:rsidP="00A71E7F">
      <w:p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6.  Pracownicy Ośrodka w sprawach skarg i wniosków przyjmują codziennie w godzinach  </w:t>
      </w:r>
    </w:p>
    <w:p w14:paraId="7C514C1F" w14:textId="77777777" w:rsidR="00A71E7F" w:rsidRDefault="00A71E7F" w:rsidP="00A71E7F">
      <w:pPr>
        <w:tabs>
          <w:tab w:val="left" w:pos="361"/>
        </w:tabs>
        <w:spacing w:line="348" w:lineRule="auto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 xml:space="preserve">     funkcjonowania Ośrodka oraz w obowiązujących ich godzinach pracy .</w:t>
      </w:r>
    </w:p>
    <w:p w14:paraId="55E24895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650757C4" w14:textId="77777777" w:rsidR="00A71E7F" w:rsidRDefault="00A71E7F" w:rsidP="00A71E7F">
      <w:pPr>
        <w:numPr>
          <w:ilvl w:val="0"/>
          <w:numId w:val="2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Rejestr skarg i wniosków prowadzi Kierownik Ośrodka.</w:t>
      </w:r>
    </w:p>
    <w:p w14:paraId="65BED9A9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65B111F7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550B2E4F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28FC7706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786EF15A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532DF12C" w14:textId="77777777" w:rsidR="00A71E7F" w:rsidRDefault="00A71E7F" w:rsidP="00A71E7F">
      <w:pPr>
        <w:tabs>
          <w:tab w:val="left" w:pos="361"/>
        </w:tabs>
        <w:spacing w:line="0" w:lineRule="atLeast"/>
        <w:rPr>
          <w:rFonts w:ascii="Times New Roman" w:eastAsia="Times New Roman" w:hAnsi="Times New Roman"/>
          <w:sz w:val="22"/>
        </w:rPr>
      </w:pPr>
    </w:p>
    <w:p w14:paraId="2489F8FB" w14:textId="77777777" w:rsidR="00A71E7F" w:rsidRDefault="00A71E7F" w:rsidP="00A71E7F">
      <w:pPr>
        <w:tabs>
          <w:tab w:val="left" w:pos="281"/>
        </w:tabs>
        <w:spacing w:line="350" w:lineRule="auto"/>
        <w:jc w:val="both"/>
        <w:rPr>
          <w:rFonts w:ascii="Times New Roman" w:eastAsia="Times New Roman" w:hAnsi="Times New Roman"/>
          <w:sz w:val="22"/>
        </w:rPr>
      </w:pPr>
    </w:p>
    <w:p w14:paraId="5C218069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VII</w:t>
      </w:r>
    </w:p>
    <w:p w14:paraId="0C482413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</w:rPr>
      </w:pPr>
    </w:p>
    <w:p w14:paraId="469C9DE8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Zasady załatwiania spraw, podpisywania pism, decyzji i innych dokumentów</w:t>
      </w:r>
    </w:p>
    <w:p w14:paraId="01629F2F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3F816FA4" w14:textId="77777777" w:rsidR="00A71E7F" w:rsidRDefault="00A71E7F" w:rsidP="00A71E7F">
      <w:pPr>
        <w:spacing w:line="342" w:lineRule="exact"/>
        <w:rPr>
          <w:rFonts w:ascii="Times New Roman" w:eastAsia="Times New Roman" w:hAnsi="Times New Roman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0"/>
        <w:gridCol w:w="9060"/>
      </w:tblGrid>
      <w:tr w:rsidR="00A71E7F" w14:paraId="119AD71C" w14:textId="77777777" w:rsidTr="00A71E7F">
        <w:trPr>
          <w:trHeight w:val="253"/>
        </w:trPr>
        <w:tc>
          <w:tcPr>
            <w:tcW w:w="300" w:type="dxa"/>
            <w:vAlign w:val="bottom"/>
          </w:tcPr>
          <w:p w14:paraId="63A4CECD" w14:textId="77777777" w:rsidR="00A71E7F" w:rsidRDefault="00A71E7F">
            <w:pPr>
              <w:spacing w:line="0" w:lineRule="atLeast"/>
              <w:rPr>
                <w:rFonts w:ascii="Times New Roman" w:eastAsia="Times New Roman" w:hAnsi="Times New Roman"/>
                <w:sz w:val="21"/>
                <w:lang w:eastAsia="en-US"/>
              </w:rPr>
            </w:pPr>
          </w:p>
        </w:tc>
        <w:tc>
          <w:tcPr>
            <w:tcW w:w="9060" w:type="dxa"/>
            <w:vAlign w:val="bottom"/>
            <w:hideMark/>
          </w:tcPr>
          <w:p w14:paraId="449E8D2D" w14:textId="4A478B06" w:rsidR="00A71E7F" w:rsidRDefault="00A71E7F">
            <w:pPr>
              <w:spacing w:line="0" w:lineRule="atLeast"/>
              <w:ind w:left="4180"/>
              <w:rPr>
                <w:rFonts w:ascii="Times New Roman" w:eastAsia="Times New Roman" w:hAnsi="Times New Roman"/>
                <w:b/>
                <w:sz w:val="22"/>
                <w:lang w:eastAsia="en-US"/>
              </w:rPr>
            </w:pPr>
            <w:r>
              <w:rPr>
                <w:rFonts w:ascii="Times New Roman" w:eastAsia="Times New Roman" w:hAnsi="Times New Roman"/>
                <w:b/>
                <w:sz w:val="22"/>
                <w:lang w:eastAsia="en-US"/>
              </w:rPr>
              <w:t>§ 2</w:t>
            </w:r>
            <w:r w:rsidR="007E56E7">
              <w:rPr>
                <w:rFonts w:ascii="Times New Roman" w:eastAsia="Times New Roman" w:hAnsi="Times New Roman"/>
                <w:b/>
                <w:sz w:val="22"/>
                <w:lang w:eastAsia="en-US"/>
              </w:rPr>
              <w:t>1</w:t>
            </w:r>
          </w:p>
        </w:tc>
      </w:tr>
      <w:tr w:rsidR="00A71E7F" w14:paraId="50BD918E" w14:textId="77777777" w:rsidTr="00A71E7F">
        <w:trPr>
          <w:trHeight w:val="374"/>
        </w:trPr>
        <w:tc>
          <w:tcPr>
            <w:tcW w:w="300" w:type="dxa"/>
            <w:vAlign w:val="bottom"/>
            <w:hideMark/>
          </w:tcPr>
          <w:p w14:paraId="7C3B05E4" w14:textId="77777777" w:rsidR="00A71E7F" w:rsidRDefault="00A71E7F">
            <w:pPr>
              <w:spacing w:line="0" w:lineRule="atLeast"/>
              <w:ind w:right="30"/>
              <w:jc w:val="right"/>
              <w:rPr>
                <w:rFonts w:ascii="Times New Roman" w:eastAsia="Times New Roman" w:hAnsi="Times New Roman"/>
                <w:w w:val="84"/>
                <w:sz w:val="22"/>
                <w:lang w:eastAsia="en-US"/>
              </w:rPr>
            </w:pPr>
            <w:r>
              <w:rPr>
                <w:rFonts w:ascii="Times New Roman" w:eastAsia="Times New Roman" w:hAnsi="Times New Roman"/>
                <w:w w:val="84"/>
                <w:sz w:val="22"/>
                <w:lang w:eastAsia="en-US"/>
              </w:rPr>
              <w:t>1.</w:t>
            </w:r>
          </w:p>
        </w:tc>
        <w:tc>
          <w:tcPr>
            <w:tcW w:w="9060" w:type="dxa"/>
            <w:vAlign w:val="bottom"/>
            <w:hideMark/>
          </w:tcPr>
          <w:p w14:paraId="7F5DE8EC" w14:textId="77777777" w:rsidR="00A71E7F" w:rsidRDefault="00A71E7F">
            <w:pPr>
              <w:spacing w:line="0" w:lineRule="atLeast"/>
              <w:ind w:left="120"/>
              <w:rPr>
                <w:rFonts w:ascii="Times New Roman" w:eastAsia="Times New Roman" w:hAnsi="Times New Roman"/>
                <w:sz w:val="22"/>
                <w:lang w:eastAsia="en-US"/>
              </w:rPr>
            </w:pPr>
            <w:r>
              <w:rPr>
                <w:rFonts w:ascii="Times New Roman" w:eastAsia="Times New Roman" w:hAnsi="Times New Roman"/>
                <w:sz w:val="22"/>
                <w:lang w:eastAsia="en-US"/>
              </w:rPr>
              <w:t>Pracownicy są odpowiedzialni za merytoryczne załatwienie spraw, zgodnie z interesem Ośrodka    i</w:t>
            </w:r>
          </w:p>
        </w:tc>
      </w:tr>
      <w:tr w:rsidR="00A71E7F" w14:paraId="05862C08" w14:textId="77777777" w:rsidTr="00A71E7F">
        <w:trPr>
          <w:trHeight w:val="379"/>
        </w:trPr>
        <w:tc>
          <w:tcPr>
            <w:tcW w:w="300" w:type="dxa"/>
            <w:vAlign w:val="bottom"/>
          </w:tcPr>
          <w:p w14:paraId="1385DD1D" w14:textId="77777777" w:rsidR="00A71E7F" w:rsidRDefault="00A71E7F">
            <w:pPr>
              <w:spacing w:line="0" w:lineRule="atLeast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9060" w:type="dxa"/>
            <w:vAlign w:val="bottom"/>
            <w:hideMark/>
          </w:tcPr>
          <w:p w14:paraId="118063ED" w14:textId="77777777" w:rsidR="00A71E7F" w:rsidRDefault="00A71E7F">
            <w:pPr>
              <w:spacing w:line="0" w:lineRule="atLeast"/>
              <w:ind w:left="120"/>
              <w:rPr>
                <w:rFonts w:ascii="Times New Roman" w:eastAsia="Times New Roman" w:hAnsi="Times New Roman"/>
                <w:sz w:val="22"/>
                <w:lang w:eastAsia="en-US"/>
              </w:rPr>
            </w:pPr>
            <w:r>
              <w:rPr>
                <w:rFonts w:ascii="Times New Roman" w:eastAsia="Times New Roman" w:hAnsi="Times New Roman"/>
                <w:sz w:val="22"/>
                <w:lang w:eastAsia="en-US"/>
              </w:rPr>
              <w:t>interesem społecznym oraz obowiązującymi przepisami.</w:t>
            </w:r>
          </w:p>
        </w:tc>
      </w:tr>
      <w:tr w:rsidR="00A71E7F" w14:paraId="1D355594" w14:textId="77777777" w:rsidTr="00A71E7F">
        <w:trPr>
          <w:trHeight w:val="379"/>
        </w:trPr>
        <w:tc>
          <w:tcPr>
            <w:tcW w:w="300" w:type="dxa"/>
            <w:vAlign w:val="bottom"/>
            <w:hideMark/>
          </w:tcPr>
          <w:p w14:paraId="0753D37A" w14:textId="77777777" w:rsidR="00A71E7F" w:rsidRDefault="00A71E7F">
            <w:pPr>
              <w:spacing w:line="0" w:lineRule="atLeast"/>
              <w:ind w:right="30"/>
              <w:jc w:val="right"/>
              <w:rPr>
                <w:rFonts w:ascii="Times New Roman" w:eastAsia="Times New Roman" w:hAnsi="Times New Roman"/>
                <w:w w:val="84"/>
                <w:sz w:val="22"/>
                <w:lang w:eastAsia="en-US"/>
              </w:rPr>
            </w:pPr>
            <w:r>
              <w:rPr>
                <w:rFonts w:ascii="Times New Roman" w:eastAsia="Times New Roman" w:hAnsi="Times New Roman"/>
                <w:w w:val="84"/>
                <w:sz w:val="22"/>
                <w:lang w:eastAsia="en-US"/>
              </w:rPr>
              <w:t>2.</w:t>
            </w:r>
          </w:p>
        </w:tc>
        <w:tc>
          <w:tcPr>
            <w:tcW w:w="9060" w:type="dxa"/>
            <w:vAlign w:val="bottom"/>
            <w:hideMark/>
          </w:tcPr>
          <w:p w14:paraId="35E49503" w14:textId="77777777" w:rsidR="00A71E7F" w:rsidRDefault="00A71E7F">
            <w:pPr>
              <w:spacing w:line="0" w:lineRule="atLeast"/>
              <w:ind w:left="120"/>
              <w:rPr>
                <w:rFonts w:ascii="Times New Roman" w:eastAsia="Times New Roman" w:hAnsi="Times New Roman"/>
                <w:sz w:val="22"/>
                <w:lang w:eastAsia="en-US"/>
              </w:rPr>
            </w:pPr>
            <w:r>
              <w:rPr>
                <w:rFonts w:ascii="Times New Roman" w:eastAsia="Times New Roman" w:hAnsi="Times New Roman"/>
                <w:sz w:val="22"/>
                <w:lang w:eastAsia="en-US"/>
              </w:rPr>
              <w:t>Pracownicy  odpowiadają  za  właściwą,  prawidłową  i  terminową  realizację  zadań  określonych</w:t>
            </w:r>
          </w:p>
        </w:tc>
      </w:tr>
      <w:tr w:rsidR="00A71E7F" w14:paraId="39627F5A" w14:textId="77777777" w:rsidTr="00A71E7F">
        <w:trPr>
          <w:trHeight w:val="379"/>
        </w:trPr>
        <w:tc>
          <w:tcPr>
            <w:tcW w:w="300" w:type="dxa"/>
            <w:vAlign w:val="bottom"/>
          </w:tcPr>
          <w:p w14:paraId="2220DF2A" w14:textId="77777777" w:rsidR="00A71E7F" w:rsidRDefault="00A71E7F">
            <w:pPr>
              <w:spacing w:line="0" w:lineRule="atLeast"/>
              <w:rPr>
                <w:rFonts w:ascii="Times New Roman" w:eastAsia="Times New Roman" w:hAnsi="Times New Roman"/>
                <w:sz w:val="24"/>
                <w:lang w:eastAsia="en-US"/>
              </w:rPr>
            </w:pPr>
          </w:p>
        </w:tc>
        <w:tc>
          <w:tcPr>
            <w:tcW w:w="9060" w:type="dxa"/>
            <w:vAlign w:val="bottom"/>
            <w:hideMark/>
          </w:tcPr>
          <w:p w14:paraId="621E2446" w14:textId="77777777" w:rsidR="00A71E7F" w:rsidRDefault="00A71E7F">
            <w:pPr>
              <w:spacing w:line="0" w:lineRule="atLeast"/>
              <w:ind w:left="120"/>
              <w:rPr>
                <w:rFonts w:ascii="Times New Roman" w:eastAsia="Times New Roman" w:hAnsi="Times New Roman"/>
                <w:sz w:val="22"/>
                <w:lang w:eastAsia="en-US"/>
              </w:rPr>
            </w:pPr>
            <w:r>
              <w:rPr>
                <w:rFonts w:ascii="Times New Roman" w:eastAsia="Times New Roman" w:hAnsi="Times New Roman"/>
                <w:sz w:val="22"/>
                <w:lang w:eastAsia="en-US"/>
              </w:rPr>
              <w:t>w zakresie obowiązków.</w:t>
            </w:r>
          </w:p>
        </w:tc>
      </w:tr>
    </w:tbl>
    <w:p w14:paraId="12BC6515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</w:rPr>
      </w:pPr>
    </w:p>
    <w:p w14:paraId="607E91BF" w14:textId="77777777" w:rsidR="00A71E7F" w:rsidRDefault="00A71E7F" w:rsidP="00A71E7F">
      <w:pPr>
        <w:numPr>
          <w:ilvl w:val="0"/>
          <w:numId w:val="26"/>
        </w:numPr>
        <w:tabs>
          <w:tab w:val="left" w:pos="421"/>
        </w:tabs>
        <w:spacing w:line="0" w:lineRule="atLeast"/>
        <w:ind w:left="421" w:hanging="42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Przy załatwianiu indywidualnych spraw klientów Ośrodka pracownicy zobowiązani są do:</w:t>
      </w:r>
    </w:p>
    <w:p w14:paraId="72AA3249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06581BED" w14:textId="77777777" w:rsidR="00A71E7F" w:rsidRDefault="00A71E7F" w:rsidP="00A71E7F">
      <w:pPr>
        <w:numPr>
          <w:ilvl w:val="1"/>
          <w:numId w:val="26"/>
        </w:numPr>
        <w:tabs>
          <w:tab w:val="left" w:pos="1417"/>
        </w:tabs>
        <w:spacing w:line="348" w:lineRule="auto"/>
        <w:ind w:left="144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udzielania informacji niezbędnych przy załatwianiu danej sprawy i wyjaśnieniu treści obowiązujących przepisów,</w:t>
      </w:r>
    </w:p>
    <w:p w14:paraId="7D33FAE2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4E2C9B40" w14:textId="77777777" w:rsidR="00A71E7F" w:rsidRDefault="00A71E7F" w:rsidP="00A71E7F">
      <w:pPr>
        <w:numPr>
          <w:ilvl w:val="1"/>
          <w:numId w:val="26"/>
        </w:numPr>
        <w:tabs>
          <w:tab w:val="left" w:pos="1421"/>
        </w:tabs>
        <w:spacing w:line="0" w:lineRule="atLeast"/>
        <w:ind w:left="1421" w:hanging="34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informowania zainteresowanych o stanie załatwienia sprawy,</w:t>
      </w:r>
    </w:p>
    <w:p w14:paraId="204CB680" w14:textId="77777777" w:rsidR="00A71E7F" w:rsidRDefault="00A71E7F" w:rsidP="00A71E7F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3A021495" w14:textId="77777777" w:rsidR="00A71E7F" w:rsidRDefault="00A71E7F" w:rsidP="00A71E7F">
      <w:pPr>
        <w:numPr>
          <w:ilvl w:val="1"/>
          <w:numId w:val="26"/>
        </w:numPr>
        <w:tabs>
          <w:tab w:val="left" w:pos="1421"/>
        </w:tabs>
        <w:spacing w:line="0" w:lineRule="atLeast"/>
        <w:ind w:left="1421" w:hanging="34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powiadomienia o przedłużeniu terminu rozstrzygnięcia sprawy.</w:t>
      </w:r>
    </w:p>
    <w:p w14:paraId="7CDC67ED" w14:textId="77777777" w:rsidR="00A71E7F" w:rsidRDefault="00A71E7F" w:rsidP="00A71E7F">
      <w:pPr>
        <w:pStyle w:val="Akapitzlist"/>
        <w:rPr>
          <w:rFonts w:ascii="Times New Roman" w:eastAsia="Times New Roman" w:hAnsi="Times New Roman"/>
          <w:sz w:val="22"/>
        </w:rPr>
      </w:pPr>
    </w:p>
    <w:p w14:paraId="2E8BDA19" w14:textId="77777777" w:rsidR="00A71E7F" w:rsidRDefault="00A71E7F" w:rsidP="00A71E7F">
      <w:pPr>
        <w:tabs>
          <w:tab w:val="left" w:pos="1421"/>
        </w:tabs>
        <w:spacing w:line="0" w:lineRule="atLeast"/>
        <w:ind w:left="1421"/>
        <w:rPr>
          <w:rFonts w:ascii="Times New Roman" w:eastAsia="Times New Roman" w:hAnsi="Times New Roman"/>
          <w:sz w:val="22"/>
        </w:rPr>
      </w:pPr>
    </w:p>
    <w:p w14:paraId="463AB33E" w14:textId="77777777" w:rsidR="00A71E7F" w:rsidRDefault="00A71E7F" w:rsidP="00A71E7F">
      <w:pPr>
        <w:spacing w:line="131" w:lineRule="exact"/>
        <w:rPr>
          <w:rFonts w:ascii="Times New Roman" w:eastAsia="Times New Roman" w:hAnsi="Times New Roman"/>
        </w:rPr>
      </w:pPr>
    </w:p>
    <w:p w14:paraId="54FB3A46" w14:textId="5268B3B6" w:rsidR="00A71E7F" w:rsidRDefault="00A71E7F" w:rsidP="00A71E7F">
      <w:pPr>
        <w:numPr>
          <w:ilvl w:val="0"/>
          <w:numId w:val="27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</w:t>
      </w:r>
      <w:r w:rsidR="007E56E7">
        <w:rPr>
          <w:rFonts w:ascii="Times New Roman" w:eastAsia="Times New Roman" w:hAnsi="Times New Roman"/>
          <w:b/>
          <w:sz w:val="22"/>
        </w:rPr>
        <w:t>2</w:t>
      </w:r>
    </w:p>
    <w:p w14:paraId="44F766B9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</w:rPr>
      </w:pPr>
    </w:p>
    <w:p w14:paraId="622C9222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Wszelka korespondencja wpływająca do Ośrodka jest rejestrowana w rejestrze korespondencji.</w:t>
      </w:r>
    </w:p>
    <w:p w14:paraId="62EF14C4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</w:p>
    <w:p w14:paraId="08FC8B0F" w14:textId="77777777" w:rsidR="00A71E7F" w:rsidRDefault="00A71E7F" w:rsidP="00A71E7F">
      <w:pPr>
        <w:spacing w:line="131" w:lineRule="exact"/>
        <w:rPr>
          <w:rFonts w:ascii="Times New Roman" w:eastAsia="Times New Roman" w:hAnsi="Times New Roman"/>
        </w:rPr>
      </w:pPr>
    </w:p>
    <w:p w14:paraId="5B6F687C" w14:textId="7CB43FE9" w:rsidR="00A71E7F" w:rsidRDefault="00A71E7F" w:rsidP="00A71E7F">
      <w:pPr>
        <w:numPr>
          <w:ilvl w:val="1"/>
          <w:numId w:val="28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</w:t>
      </w:r>
      <w:r w:rsidR="007E56E7">
        <w:rPr>
          <w:rFonts w:ascii="Times New Roman" w:eastAsia="Times New Roman" w:hAnsi="Times New Roman"/>
          <w:b/>
          <w:sz w:val="22"/>
        </w:rPr>
        <w:t>3</w:t>
      </w:r>
    </w:p>
    <w:p w14:paraId="5C083310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  <w:b/>
          <w:sz w:val="22"/>
        </w:rPr>
      </w:pPr>
    </w:p>
    <w:p w14:paraId="419BDABC" w14:textId="77777777" w:rsidR="00A71E7F" w:rsidRDefault="00A71E7F" w:rsidP="00A71E7F">
      <w:pPr>
        <w:numPr>
          <w:ilvl w:val="0"/>
          <w:numId w:val="28"/>
        </w:numPr>
        <w:tabs>
          <w:tab w:val="left" w:pos="361"/>
        </w:tabs>
        <w:spacing w:line="0" w:lineRule="atLeast"/>
        <w:ind w:left="36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Do podpisu wyłącznie przez Kierownika Ośrodka zastrzeżone są następujące dokumenty:</w:t>
      </w:r>
    </w:p>
    <w:p w14:paraId="132323AF" w14:textId="77777777" w:rsidR="00A71E7F" w:rsidRDefault="00A71E7F" w:rsidP="00A71E7F">
      <w:pPr>
        <w:rPr>
          <w:rFonts w:ascii="Times New Roman" w:eastAsia="Times New Roman" w:hAnsi="Times New Roman"/>
          <w:sz w:val="22"/>
        </w:rPr>
      </w:pPr>
    </w:p>
    <w:p w14:paraId="461CABB1" w14:textId="77777777" w:rsidR="00A71E7F" w:rsidRDefault="00A71E7F" w:rsidP="00A71E7F">
      <w:pPr>
        <w:numPr>
          <w:ilvl w:val="1"/>
          <w:numId w:val="29"/>
        </w:numPr>
        <w:tabs>
          <w:tab w:val="left" w:pos="721"/>
        </w:tabs>
        <w:spacing w:line="348" w:lineRule="auto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decyzje i postanowienia w rozumieniu Kodeksu postępowania administracyjnego, za wyjątkiem decyzji, do których podpisywania pracownik merytoryczny, został upoważniony,</w:t>
      </w:r>
    </w:p>
    <w:p w14:paraId="54F38B34" w14:textId="77777777" w:rsidR="00A71E7F" w:rsidRDefault="00A71E7F" w:rsidP="00A71E7F">
      <w:pPr>
        <w:spacing w:line="11" w:lineRule="exact"/>
        <w:rPr>
          <w:rFonts w:ascii="Times New Roman" w:eastAsia="Times New Roman" w:hAnsi="Times New Roman"/>
          <w:sz w:val="22"/>
        </w:rPr>
      </w:pPr>
    </w:p>
    <w:p w14:paraId="1E3024EE" w14:textId="77777777" w:rsidR="00A71E7F" w:rsidRDefault="00A71E7F" w:rsidP="00A71E7F">
      <w:pPr>
        <w:numPr>
          <w:ilvl w:val="1"/>
          <w:numId w:val="29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zarządzenia,</w:t>
      </w:r>
    </w:p>
    <w:p w14:paraId="38058C89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47ED47F3" w14:textId="77777777" w:rsidR="00A71E7F" w:rsidRDefault="00A71E7F" w:rsidP="00A71E7F">
      <w:pPr>
        <w:numPr>
          <w:ilvl w:val="1"/>
          <w:numId w:val="29"/>
        </w:numPr>
        <w:tabs>
          <w:tab w:val="left" w:pos="721"/>
        </w:tabs>
        <w:spacing w:line="348" w:lineRule="auto"/>
        <w:ind w:left="72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korespondencja wychodząca, za wyjątkiem korespondencji, do podpisywania której pracownikowi zostało udzielone upoważnienie,</w:t>
      </w:r>
    </w:p>
    <w:p w14:paraId="74EE097E" w14:textId="77777777" w:rsidR="00A71E7F" w:rsidRDefault="00A71E7F" w:rsidP="00A71E7F">
      <w:pPr>
        <w:spacing w:line="13" w:lineRule="exact"/>
        <w:rPr>
          <w:rFonts w:ascii="Times New Roman" w:eastAsia="Times New Roman" w:hAnsi="Times New Roman"/>
          <w:sz w:val="22"/>
        </w:rPr>
      </w:pPr>
    </w:p>
    <w:p w14:paraId="6AEF2D44" w14:textId="77777777" w:rsidR="00A71E7F" w:rsidRDefault="00A71E7F" w:rsidP="00A71E7F">
      <w:pPr>
        <w:numPr>
          <w:ilvl w:val="1"/>
          <w:numId w:val="29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decyzje w sprawach osobowych pracowników Ośrodka,</w:t>
      </w:r>
    </w:p>
    <w:p w14:paraId="74A88BB3" w14:textId="77777777" w:rsidR="00A71E7F" w:rsidRDefault="00A71E7F" w:rsidP="00A71E7F">
      <w:pPr>
        <w:spacing w:line="128" w:lineRule="exact"/>
        <w:rPr>
          <w:rFonts w:ascii="Times New Roman" w:eastAsia="Times New Roman" w:hAnsi="Times New Roman"/>
          <w:sz w:val="22"/>
        </w:rPr>
      </w:pPr>
    </w:p>
    <w:p w14:paraId="010457EE" w14:textId="77777777" w:rsidR="00A71E7F" w:rsidRDefault="00A71E7F" w:rsidP="00A71E7F">
      <w:pPr>
        <w:numPr>
          <w:ilvl w:val="1"/>
          <w:numId w:val="29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sprawozdania, na których wymagany jest podpis Kierownika,</w:t>
      </w:r>
    </w:p>
    <w:p w14:paraId="1EADE95B" w14:textId="77777777" w:rsidR="00A71E7F" w:rsidRDefault="00A71E7F" w:rsidP="00A71E7F">
      <w:pPr>
        <w:spacing w:line="126" w:lineRule="exact"/>
        <w:rPr>
          <w:rFonts w:ascii="Times New Roman" w:eastAsia="Times New Roman" w:hAnsi="Times New Roman"/>
          <w:sz w:val="22"/>
        </w:rPr>
      </w:pPr>
    </w:p>
    <w:p w14:paraId="10DDFBC3" w14:textId="77777777" w:rsidR="00A71E7F" w:rsidRDefault="00A71E7F" w:rsidP="00A71E7F">
      <w:pPr>
        <w:numPr>
          <w:ilvl w:val="1"/>
          <w:numId w:val="29"/>
        </w:numPr>
        <w:tabs>
          <w:tab w:val="left" w:pos="721"/>
        </w:tabs>
        <w:spacing w:line="0" w:lineRule="atLeast"/>
        <w:ind w:left="721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inne dokumenty zastrzeżone przepisami prawa.</w:t>
      </w:r>
    </w:p>
    <w:p w14:paraId="2F10338E" w14:textId="77777777" w:rsidR="00A71E7F" w:rsidRDefault="00A71E7F" w:rsidP="00A71E7F">
      <w:pPr>
        <w:spacing w:line="137" w:lineRule="exact"/>
        <w:rPr>
          <w:rFonts w:ascii="Times New Roman" w:eastAsia="Times New Roman" w:hAnsi="Times New Roman"/>
          <w:sz w:val="22"/>
        </w:rPr>
      </w:pPr>
    </w:p>
    <w:p w14:paraId="1B96AA43" w14:textId="77777777" w:rsidR="00A71E7F" w:rsidRDefault="00A71E7F" w:rsidP="00A71E7F">
      <w:pPr>
        <w:numPr>
          <w:ilvl w:val="0"/>
          <w:numId w:val="30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Pisma o których mowa w ust. 1 przygotowują, a następnie przedkładają do akceptacji i podpisu Kierownika pracownicy Ośrodka.</w:t>
      </w:r>
    </w:p>
    <w:p w14:paraId="7E0E9C19" w14:textId="77777777" w:rsidR="00A71E7F" w:rsidRDefault="00A71E7F" w:rsidP="00A71E7F">
      <w:pPr>
        <w:spacing w:line="24" w:lineRule="exact"/>
        <w:rPr>
          <w:rFonts w:ascii="Times New Roman" w:eastAsia="Times New Roman" w:hAnsi="Times New Roman"/>
          <w:sz w:val="22"/>
        </w:rPr>
      </w:pPr>
    </w:p>
    <w:p w14:paraId="118765C8" w14:textId="77777777" w:rsidR="00A71E7F" w:rsidRDefault="00A71E7F" w:rsidP="00A71E7F">
      <w:pPr>
        <w:numPr>
          <w:ilvl w:val="0"/>
          <w:numId w:val="30"/>
        </w:numPr>
        <w:tabs>
          <w:tab w:val="left" w:pos="361"/>
        </w:tabs>
        <w:spacing w:line="348" w:lineRule="auto"/>
        <w:ind w:left="361" w:right="20" w:hanging="36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 czasie nieobecności Kierownika lub w innych uzasadnionych przypadkach dokumenty wymienione w ust. 1 pkt. 1, 3, 5) podpisuje z-ca Kierownika.</w:t>
      </w:r>
    </w:p>
    <w:p w14:paraId="12585ABD" w14:textId="77777777" w:rsidR="00A71E7F" w:rsidRDefault="00A71E7F" w:rsidP="00A71E7F">
      <w:pPr>
        <w:spacing w:line="348" w:lineRule="auto"/>
        <w:rPr>
          <w:rFonts w:ascii="Times New Roman" w:eastAsia="Times New Roman" w:hAnsi="Times New Roman"/>
          <w:sz w:val="22"/>
        </w:rPr>
        <w:sectPr w:rsidR="00A71E7F" w:rsidSect="00A71E7F">
          <w:pgSz w:w="11900" w:h="16838"/>
          <w:pgMar w:top="1423" w:right="1126" w:bottom="1440" w:left="1419" w:header="0" w:footer="0" w:gutter="0"/>
          <w:cols w:space="708"/>
        </w:sectPr>
      </w:pPr>
    </w:p>
    <w:p w14:paraId="629DB729" w14:textId="77777777" w:rsidR="00A71E7F" w:rsidRDefault="00A71E7F" w:rsidP="00A71E7F">
      <w:pPr>
        <w:spacing w:line="0" w:lineRule="atLeast"/>
        <w:rPr>
          <w:rFonts w:ascii="Times New Roman" w:eastAsia="Times New Roman" w:hAnsi="Times New Roman"/>
          <w:sz w:val="22"/>
        </w:rPr>
      </w:pPr>
    </w:p>
    <w:p w14:paraId="57888A11" w14:textId="77777777" w:rsidR="00A71E7F" w:rsidRDefault="00A71E7F" w:rsidP="00A71E7F">
      <w:pPr>
        <w:spacing w:line="400" w:lineRule="exact"/>
        <w:rPr>
          <w:rFonts w:ascii="Times New Roman" w:eastAsia="Times New Roman" w:hAnsi="Times New Roman"/>
        </w:rPr>
      </w:pPr>
    </w:p>
    <w:p w14:paraId="2C2596C7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VIII</w:t>
      </w:r>
    </w:p>
    <w:p w14:paraId="391619A6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</w:rPr>
      </w:pPr>
    </w:p>
    <w:p w14:paraId="1FE2C87A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Organizacja działalności kontrolnej</w:t>
      </w:r>
    </w:p>
    <w:p w14:paraId="5A31BB9F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40F7B1A8" w14:textId="77777777" w:rsidR="00A71E7F" w:rsidRDefault="00A71E7F" w:rsidP="00A71E7F">
      <w:pPr>
        <w:spacing w:line="339" w:lineRule="exact"/>
        <w:rPr>
          <w:rFonts w:ascii="Times New Roman" w:eastAsia="Times New Roman" w:hAnsi="Times New Roman"/>
        </w:rPr>
      </w:pPr>
    </w:p>
    <w:p w14:paraId="79674D46" w14:textId="15D28A26" w:rsidR="00A71E7F" w:rsidRDefault="00A71E7F" w:rsidP="00A71E7F">
      <w:pPr>
        <w:numPr>
          <w:ilvl w:val="0"/>
          <w:numId w:val="31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</w:t>
      </w:r>
      <w:r w:rsidR="007E56E7">
        <w:rPr>
          <w:rFonts w:ascii="Times New Roman" w:eastAsia="Times New Roman" w:hAnsi="Times New Roman"/>
          <w:b/>
          <w:sz w:val="22"/>
        </w:rPr>
        <w:t>4</w:t>
      </w:r>
    </w:p>
    <w:p w14:paraId="0B0C6F11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</w:rPr>
      </w:pPr>
    </w:p>
    <w:p w14:paraId="770DA3BB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System kontroli w Ośrodku obejmuje kontrolę zewnętrzną i wewnętrzną.</w:t>
      </w:r>
    </w:p>
    <w:p w14:paraId="614F44DA" w14:textId="77777777" w:rsidR="00A71E7F" w:rsidRDefault="00A71E7F" w:rsidP="00A71E7F">
      <w:pPr>
        <w:spacing w:line="131" w:lineRule="exact"/>
        <w:rPr>
          <w:rFonts w:ascii="Times New Roman" w:eastAsia="Times New Roman" w:hAnsi="Times New Roman"/>
        </w:rPr>
      </w:pPr>
    </w:p>
    <w:p w14:paraId="39114C37" w14:textId="37BD5B3F" w:rsidR="00A71E7F" w:rsidRDefault="00A71E7F" w:rsidP="00A71E7F">
      <w:pPr>
        <w:numPr>
          <w:ilvl w:val="0"/>
          <w:numId w:val="32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</w:t>
      </w:r>
      <w:r w:rsidR="007E56E7">
        <w:rPr>
          <w:rFonts w:ascii="Times New Roman" w:eastAsia="Times New Roman" w:hAnsi="Times New Roman"/>
          <w:b/>
          <w:sz w:val="22"/>
        </w:rPr>
        <w:t>5</w:t>
      </w:r>
    </w:p>
    <w:p w14:paraId="67A5BED5" w14:textId="77777777" w:rsidR="00A71E7F" w:rsidRDefault="00A71E7F" w:rsidP="00A71E7F">
      <w:pPr>
        <w:spacing w:line="133" w:lineRule="exact"/>
        <w:rPr>
          <w:rFonts w:ascii="Times New Roman" w:eastAsia="Times New Roman" w:hAnsi="Times New Roman"/>
        </w:rPr>
      </w:pPr>
    </w:p>
    <w:p w14:paraId="5C96DDF3" w14:textId="77777777" w:rsidR="00A71E7F" w:rsidRDefault="00A71E7F" w:rsidP="00A71E7F">
      <w:pPr>
        <w:spacing w:line="348" w:lineRule="auto"/>
        <w:ind w:left="1" w:right="20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Kontrola zewnętrzna prowadzona jest przez służby do tego powołane na podstawie przepisów szczegółowych.</w:t>
      </w:r>
    </w:p>
    <w:p w14:paraId="22CD94B0" w14:textId="77777777" w:rsidR="00A71E7F" w:rsidRDefault="00A71E7F" w:rsidP="00A71E7F">
      <w:pPr>
        <w:spacing w:line="14" w:lineRule="exact"/>
        <w:rPr>
          <w:rFonts w:ascii="Times New Roman" w:eastAsia="Times New Roman" w:hAnsi="Times New Roman"/>
        </w:rPr>
      </w:pPr>
    </w:p>
    <w:p w14:paraId="43CDDC82" w14:textId="34DFB457" w:rsidR="00A71E7F" w:rsidRDefault="00A71E7F" w:rsidP="00A71E7F">
      <w:pPr>
        <w:numPr>
          <w:ilvl w:val="0"/>
          <w:numId w:val="33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</w:t>
      </w:r>
      <w:r w:rsidR="007E56E7">
        <w:rPr>
          <w:rFonts w:ascii="Times New Roman" w:eastAsia="Times New Roman" w:hAnsi="Times New Roman"/>
          <w:b/>
          <w:sz w:val="22"/>
        </w:rPr>
        <w:t>6</w:t>
      </w:r>
    </w:p>
    <w:p w14:paraId="4B914663" w14:textId="77777777" w:rsidR="00A71E7F" w:rsidRDefault="00A71E7F" w:rsidP="00A71E7F">
      <w:pPr>
        <w:spacing w:line="121" w:lineRule="exact"/>
        <w:rPr>
          <w:rFonts w:ascii="Times New Roman" w:eastAsia="Times New Roman" w:hAnsi="Times New Roman"/>
          <w:b/>
          <w:sz w:val="22"/>
        </w:rPr>
      </w:pPr>
    </w:p>
    <w:p w14:paraId="1F4611AB" w14:textId="77777777" w:rsidR="00A71E7F" w:rsidRDefault="00A71E7F" w:rsidP="00A71E7F">
      <w:pPr>
        <w:spacing w:line="0" w:lineRule="atLeast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Kontrolę wewnętrzną w Ośrodku sprawuje Kierownik Ośrodka.</w:t>
      </w:r>
    </w:p>
    <w:p w14:paraId="5E208E75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22060755" w14:textId="77777777" w:rsidR="00A71E7F" w:rsidRDefault="00A71E7F" w:rsidP="00A71E7F">
      <w:pPr>
        <w:spacing w:line="310" w:lineRule="exact"/>
        <w:rPr>
          <w:rFonts w:ascii="Times New Roman" w:eastAsia="Times New Roman" w:hAnsi="Times New Roman"/>
        </w:rPr>
      </w:pPr>
    </w:p>
    <w:p w14:paraId="5C53FFC6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Rozdział IX</w:t>
      </w:r>
    </w:p>
    <w:p w14:paraId="1D883C1A" w14:textId="77777777" w:rsidR="00A71E7F" w:rsidRDefault="00A71E7F" w:rsidP="00A71E7F">
      <w:pPr>
        <w:spacing w:line="160" w:lineRule="exact"/>
        <w:rPr>
          <w:rFonts w:ascii="Times New Roman" w:eastAsia="Times New Roman" w:hAnsi="Times New Roman"/>
        </w:rPr>
      </w:pPr>
    </w:p>
    <w:p w14:paraId="0E767DE0" w14:textId="77777777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b/>
          <w:sz w:val="28"/>
        </w:rPr>
        <w:t>Postanowienia końcowe</w:t>
      </w:r>
    </w:p>
    <w:p w14:paraId="72C7B857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72F7C3C2" w14:textId="77777777" w:rsidR="00A71E7F" w:rsidRDefault="00A71E7F" w:rsidP="00A71E7F">
      <w:pPr>
        <w:spacing w:line="342" w:lineRule="exact"/>
        <w:rPr>
          <w:rFonts w:ascii="Times New Roman" w:eastAsia="Times New Roman" w:hAnsi="Times New Roman"/>
        </w:rPr>
      </w:pPr>
    </w:p>
    <w:p w14:paraId="261DE7E2" w14:textId="41050601" w:rsidR="00A71E7F" w:rsidRDefault="00A71E7F" w:rsidP="00A71E7F">
      <w:pPr>
        <w:spacing w:line="0" w:lineRule="atLeast"/>
        <w:jc w:val="center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§ 2</w:t>
      </w:r>
      <w:r w:rsidR="007E56E7">
        <w:rPr>
          <w:rFonts w:ascii="Times New Roman" w:eastAsia="Times New Roman" w:hAnsi="Times New Roman"/>
          <w:b/>
          <w:sz w:val="22"/>
        </w:rPr>
        <w:t>7</w:t>
      </w:r>
    </w:p>
    <w:p w14:paraId="64558D0F" w14:textId="77777777" w:rsidR="00A71E7F" w:rsidRDefault="00A71E7F" w:rsidP="00A71E7F">
      <w:pPr>
        <w:spacing w:line="134" w:lineRule="exact"/>
        <w:rPr>
          <w:rFonts w:ascii="Times New Roman" w:eastAsia="Times New Roman" w:hAnsi="Times New Roman"/>
        </w:rPr>
      </w:pPr>
    </w:p>
    <w:p w14:paraId="41116EFC" w14:textId="77777777" w:rsidR="00A71E7F" w:rsidRDefault="00A71E7F" w:rsidP="00A71E7F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Sprawy nieuregulowane w niniejszym Regulaminie a dotyczące funkcjonowania Ośrodka ustala Kierownik w formie zarządzeń.</w:t>
      </w:r>
    </w:p>
    <w:p w14:paraId="54DBA106" w14:textId="77777777" w:rsidR="00A71E7F" w:rsidRDefault="00A71E7F" w:rsidP="00A71E7F">
      <w:pPr>
        <w:spacing w:line="18" w:lineRule="exact"/>
        <w:rPr>
          <w:rFonts w:ascii="Times New Roman" w:eastAsia="Times New Roman" w:hAnsi="Times New Roman"/>
        </w:rPr>
      </w:pPr>
    </w:p>
    <w:p w14:paraId="08BD371A" w14:textId="167B719B" w:rsidR="00A71E7F" w:rsidRDefault="00F636CC" w:rsidP="00A71E7F">
      <w:pPr>
        <w:numPr>
          <w:ilvl w:val="0"/>
          <w:numId w:val="34"/>
        </w:numPr>
        <w:tabs>
          <w:tab w:val="left" w:pos="4661"/>
        </w:tabs>
        <w:spacing w:line="0" w:lineRule="atLeast"/>
        <w:ind w:left="4661" w:hanging="175"/>
        <w:rPr>
          <w:rFonts w:ascii="Times New Roman" w:eastAsia="Times New Roman" w:hAnsi="Times New Roman"/>
          <w:b/>
          <w:sz w:val="22"/>
        </w:rPr>
      </w:pPr>
      <w:r>
        <w:rPr>
          <w:rFonts w:ascii="Times New Roman" w:eastAsia="Times New Roman" w:hAnsi="Times New Roman"/>
          <w:b/>
          <w:sz w:val="22"/>
        </w:rPr>
        <w:t>2</w:t>
      </w:r>
      <w:r w:rsidR="007E56E7">
        <w:rPr>
          <w:rFonts w:ascii="Times New Roman" w:eastAsia="Times New Roman" w:hAnsi="Times New Roman"/>
          <w:b/>
          <w:sz w:val="22"/>
        </w:rPr>
        <w:t>8</w:t>
      </w:r>
    </w:p>
    <w:p w14:paraId="5DF7A4B4" w14:textId="77777777" w:rsidR="00A71E7F" w:rsidRDefault="00A71E7F" w:rsidP="00A71E7F">
      <w:pPr>
        <w:spacing w:line="133" w:lineRule="exact"/>
        <w:rPr>
          <w:rFonts w:ascii="Times New Roman" w:eastAsia="Times New Roman" w:hAnsi="Times New Roman"/>
        </w:rPr>
      </w:pPr>
    </w:p>
    <w:p w14:paraId="00767971" w14:textId="77777777" w:rsidR="00A71E7F" w:rsidRDefault="00A71E7F" w:rsidP="00A71E7F">
      <w:pPr>
        <w:spacing w:line="348" w:lineRule="auto"/>
        <w:ind w:left="1"/>
        <w:rPr>
          <w:rFonts w:ascii="Times New Roman" w:eastAsia="Times New Roman" w:hAnsi="Times New Roman"/>
          <w:sz w:val="22"/>
        </w:rPr>
      </w:pPr>
      <w:r>
        <w:rPr>
          <w:rFonts w:ascii="Times New Roman" w:eastAsia="Times New Roman" w:hAnsi="Times New Roman"/>
          <w:sz w:val="22"/>
        </w:rPr>
        <w:t>Wszelkie zmiany niniejszego Regulaminu mogą być dokonywane w trybie przewidzianym dla jego wprowadzenia.</w:t>
      </w:r>
    </w:p>
    <w:p w14:paraId="5C1D94AE" w14:textId="77777777" w:rsidR="00A71E7F" w:rsidRDefault="00A71E7F" w:rsidP="00A71E7F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5DDACA1" w14:textId="77777777" w:rsidR="00A71E7F" w:rsidRDefault="00A71E7F" w:rsidP="00A71E7F">
      <w:pPr>
        <w:widowControl w:val="0"/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434847D" w14:textId="77777777" w:rsidR="00A71E7F" w:rsidRDefault="00A71E7F" w:rsidP="00A71E7F">
      <w:pPr>
        <w:spacing w:line="0" w:lineRule="atLeast"/>
        <w:ind w:right="-180"/>
        <w:rPr>
          <w:rFonts w:ascii="Times New Roman" w:eastAsia="Times New Roman" w:hAnsi="Times New Roman"/>
          <w:b/>
          <w:sz w:val="22"/>
        </w:rPr>
      </w:pPr>
    </w:p>
    <w:p w14:paraId="7DCB8DBE" w14:textId="77777777" w:rsidR="00A71E7F" w:rsidRDefault="00A71E7F" w:rsidP="00A71E7F">
      <w:pPr>
        <w:rPr>
          <w:rFonts w:ascii="Times New Roman" w:eastAsia="Times New Roman" w:hAnsi="Times New Roman"/>
          <w:sz w:val="22"/>
        </w:rPr>
      </w:pPr>
    </w:p>
    <w:p w14:paraId="0509A62B" w14:textId="77777777" w:rsidR="00A71E7F" w:rsidRDefault="00A71E7F" w:rsidP="00A71E7F">
      <w:pPr>
        <w:rPr>
          <w:rFonts w:ascii="Times New Roman" w:eastAsia="Times New Roman" w:hAnsi="Times New Roman"/>
          <w:sz w:val="22"/>
        </w:rPr>
      </w:pPr>
    </w:p>
    <w:p w14:paraId="5E3861B6" w14:textId="77777777" w:rsidR="00A71E7F" w:rsidRDefault="00A71E7F" w:rsidP="00A71E7F">
      <w:pPr>
        <w:rPr>
          <w:rFonts w:ascii="Times New Roman" w:eastAsia="Times New Roman" w:hAnsi="Times New Roman"/>
          <w:sz w:val="22"/>
        </w:rPr>
      </w:pPr>
    </w:p>
    <w:p w14:paraId="340975C2" w14:textId="77777777" w:rsidR="00A71E7F" w:rsidRDefault="00A71E7F" w:rsidP="00A71E7F">
      <w:pPr>
        <w:rPr>
          <w:rFonts w:ascii="Times New Roman" w:eastAsia="Times New Roman" w:hAnsi="Times New Roman"/>
          <w:sz w:val="22"/>
        </w:rPr>
        <w:sectPr w:rsidR="00A71E7F" w:rsidSect="00A71E7F">
          <w:pgSz w:w="11900" w:h="16838"/>
          <w:pgMar w:top="1410" w:right="1126" w:bottom="1017" w:left="1419" w:header="0" w:footer="0" w:gutter="0"/>
          <w:cols w:space="708"/>
        </w:sectPr>
      </w:pPr>
    </w:p>
    <w:p w14:paraId="69F769DE" w14:textId="77777777" w:rsidR="00A71E7F" w:rsidRDefault="00A71E7F" w:rsidP="00A71E7F">
      <w:pPr>
        <w:rPr>
          <w:rFonts w:ascii="Times New Roman" w:eastAsia="Times New Roman" w:hAnsi="Times New Roman"/>
          <w:sz w:val="22"/>
        </w:rPr>
      </w:pPr>
    </w:p>
    <w:p w14:paraId="53A5540C" w14:textId="77777777" w:rsidR="00A71E7F" w:rsidRDefault="00A71E7F" w:rsidP="00A71E7F">
      <w:pPr>
        <w:rPr>
          <w:rFonts w:ascii="Times New Roman" w:eastAsia="Times New Roman" w:hAnsi="Times New Roman"/>
          <w:sz w:val="22"/>
        </w:rPr>
      </w:pPr>
    </w:p>
    <w:p w14:paraId="08962781" w14:textId="77777777" w:rsidR="00A71E7F" w:rsidRDefault="00A71E7F" w:rsidP="00A71E7F">
      <w:pPr>
        <w:spacing w:line="310" w:lineRule="exact"/>
        <w:rPr>
          <w:rFonts w:ascii="Times New Roman" w:eastAsia="Times New Roman" w:hAnsi="Times New Roman"/>
        </w:rPr>
      </w:pPr>
    </w:p>
    <w:p w14:paraId="03763CDC" w14:textId="77777777" w:rsidR="00A71E7F" w:rsidRDefault="00A71E7F" w:rsidP="00A71E7F">
      <w:pPr>
        <w:spacing w:line="200" w:lineRule="exact"/>
        <w:rPr>
          <w:rFonts w:ascii="Times New Roman" w:eastAsia="Times New Roman" w:hAnsi="Times New Roman"/>
        </w:rPr>
      </w:pPr>
    </w:p>
    <w:p w14:paraId="6A0971DA" w14:textId="77777777" w:rsidR="00A71E7F" w:rsidRDefault="00A71E7F" w:rsidP="00A71E7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Załącznik  Nr 1 do Regulaminy Organizacyjnego               </w:t>
      </w:r>
    </w:p>
    <w:p w14:paraId="07619F4D" w14:textId="77777777" w:rsidR="00A71E7F" w:rsidRDefault="00A71E7F" w:rsidP="00A71E7F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Gminnego Ośrodka Pomocy Społecznej w Dusznikach</w:t>
      </w:r>
    </w:p>
    <w:p w14:paraId="4728FE0D" w14:textId="77777777" w:rsidR="00A71E7F" w:rsidRDefault="00A71E7F" w:rsidP="00A71E7F">
      <w:pPr>
        <w:spacing w:after="100" w:afterAutospacing="1"/>
        <w:rPr>
          <w:rFonts w:ascii="Times New Roman" w:hAnsi="Times New Roman"/>
          <w:sz w:val="24"/>
          <w:szCs w:val="24"/>
        </w:rPr>
      </w:pPr>
    </w:p>
    <w:p w14:paraId="0AA71197" w14:textId="77777777" w:rsidR="00A71E7F" w:rsidRDefault="00A71E7F" w:rsidP="00A71E7F">
      <w:pPr>
        <w:pStyle w:val="Akapitzli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STRUKTURA STANOWISK I PODPORZĄDKOWANIA</w:t>
      </w:r>
    </w:p>
    <w:p w14:paraId="465A91AA" w14:textId="77777777" w:rsidR="00A71E7F" w:rsidRDefault="00A71E7F" w:rsidP="00A71E7F">
      <w:pPr>
        <w:pStyle w:val="Akapitzlist"/>
        <w:rPr>
          <w:rFonts w:ascii="Times New Roman" w:hAnsi="Times New Roman" w:cs="Times New Roman"/>
          <w:sz w:val="22"/>
          <w:szCs w:val="22"/>
        </w:rPr>
      </w:pPr>
    </w:p>
    <w:p w14:paraId="1B930F5C" w14:textId="77777777" w:rsidR="00A71E7F" w:rsidRDefault="00A71E7F" w:rsidP="00A71E7F">
      <w:pPr>
        <w:pStyle w:val="Akapitzlist"/>
        <w:rPr>
          <w:rFonts w:ascii="Times New Roman" w:hAnsi="Times New Roman" w:cs="Times New Roman"/>
          <w:sz w:val="22"/>
          <w:szCs w:val="22"/>
        </w:rPr>
      </w:pPr>
    </w:p>
    <w:tbl>
      <w:tblPr>
        <w:tblpPr w:leftFromText="141" w:rightFromText="141" w:bottomFromText="200" w:vertAnchor="text" w:horzAnchor="margin" w:tblpXSpec="center" w:tblpY="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73"/>
        <w:gridCol w:w="2026"/>
      </w:tblGrid>
      <w:tr w:rsidR="00C10371" w14:paraId="2D202F27" w14:textId="77777777" w:rsidTr="00A71E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105C6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Stanowisko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77676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Podporządkowanie </w:t>
            </w:r>
          </w:p>
        </w:tc>
      </w:tr>
      <w:tr w:rsidR="00C10371" w14:paraId="3281D3DF" w14:textId="77777777" w:rsidTr="00A71E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A5C3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Kierownik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D0553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Wójt</w:t>
            </w:r>
          </w:p>
        </w:tc>
      </w:tr>
      <w:tr w:rsidR="00C10371" w14:paraId="74B19D56" w14:textId="77777777" w:rsidTr="00A71E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9E508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Z-ca Kierownika GOPS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447A3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Kierownik GOPS</w:t>
            </w:r>
          </w:p>
        </w:tc>
      </w:tr>
      <w:tr w:rsidR="00C10371" w14:paraId="36E07EBA" w14:textId="77777777" w:rsidTr="00A71E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DE27A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Główny Księgowy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65470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Kierownik GOPS</w:t>
            </w:r>
          </w:p>
        </w:tc>
      </w:tr>
      <w:tr w:rsidR="00C10371" w14:paraId="1A3188A5" w14:textId="77777777" w:rsidTr="00A71E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A70A6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Pracownik socjalny/Specjalista pracy socjalnej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06A4B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Kierownik GOPS</w:t>
            </w:r>
          </w:p>
        </w:tc>
      </w:tr>
      <w:tr w:rsidR="00C10371" w14:paraId="392AF53A" w14:textId="77777777" w:rsidTr="00A71E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3EB11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Księgowy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DF62B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Kierownik GOPS</w:t>
            </w:r>
          </w:p>
        </w:tc>
      </w:tr>
      <w:tr w:rsidR="00C10371" w14:paraId="047BC5FC" w14:textId="77777777" w:rsidTr="00A71E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E93B4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 xml:space="preserve">Inspektor ds. świadczeń rodzinnych i dodatków mieszkaniowych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2DDF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Kierownik GOPS</w:t>
            </w:r>
          </w:p>
        </w:tc>
      </w:tr>
      <w:tr w:rsidR="00C10371" w14:paraId="7F9D010A" w14:textId="77777777" w:rsidTr="00A71E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71211" w14:textId="79C4F14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Asystent rodziny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CE85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Kierownik GOPS</w:t>
            </w:r>
          </w:p>
        </w:tc>
      </w:tr>
      <w:tr w:rsidR="00C10371" w14:paraId="47FAF865" w14:textId="77777777" w:rsidTr="00A71E7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DD019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Aspirant pracy socjalnej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52579" w14:textId="77777777" w:rsidR="00C10371" w:rsidRDefault="00C10371">
            <w:pPr>
              <w:spacing w:line="256" w:lineRule="auto"/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  <w:lang w:eastAsia="en-US"/>
              </w:rPr>
              <w:t>Kierownik GOPS</w:t>
            </w:r>
          </w:p>
        </w:tc>
      </w:tr>
    </w:tbl>
    <w:p w14:paraId="157605E5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BCCE16E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DF11E7D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62B800C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DDC0FA6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1E510B21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624B0D4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8A08590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130C944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77A61B61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A7544CF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FDD9AAE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3383EB1D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6DF9292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2A06DF7B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64B82F7F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090315B9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</w:pPr>
    </w:p>
    <w:p w14:paraId="566513FA" w14:textId="77777777" w:rsidR="00A71E7F" w:rsidRDefault="00A71E7F" w:rsidP="00A71E7F">
      <w:pPr>
        <w:rPr>
          <w:rFonts w:ascii="Times New Roman" w:eastAsia="Times New Roman" w:hAnsi="Times New Roman" w:cs="Times New Roman"/>
          <w:sz w:val="22"/>
          <w:szCs w:val="22"/>
        </w:rPr>
        <w:sectPr w:rsidR="00A71E7F" w:rsidSect="00A71E7F">
          <w:pgSz w:w="11900" w:h="16838"/>
          <w:pgMar w:top="1422" w:right="1126" w:bottom="1120" w:left="1419" w:header="0" w:footer="0" w:gutter="0"/>
          <w:cols w:space="708"/>
        </w:sectPr>
      </w:pPr>
    </w:p>
    <w:p w14:paraId="7EBC3961" w14:textId="77777777" w:rsidR="00A71E7F" w:rsidRDefault="00A71E7F" w:rsidP="00A71E7F">
      <w:pPr>
        <w:rPr>
          <w:rFonts w:ascii="Times New Roman" w:eastAsia="Times New Roman" w:hAnsi="Times New Roman"/>
          <w:sz w:val="22"/>
        </w:rPr>
        <w:sectPr w:rsidR="00A71E7F" w:rsidSect="00A71E7F">
          <w:pgSz w:w="11900" w:h="16838"/>
          <w:pgMar w:top="1422" w:right="1126" w:bottom="835" w:left="1419" w:header="0" w:footer="0" w:gutter="0"/>
          <w:cols w:space="708"/>
        </w:sectPr>
      </w:pPr>
    </w:p>
    <w:p w14:paraId="15F23D18" w14:textId="77777777" w:rsidR="00A71E7F" w:rsidRDefault="00A71E7F" w:rsidP="00A71E7F">
      <w:pPr>
        <w:spacing w:line="348" w:lineRule="auto"/>
        <w:rPr>
          <w:rFonts w:ascii="Times New Roman" w:eastAsia="Times New Roman" w:hAnsi="Times New Roman"/>
          <w:sz w:val="22"/>
        </w:rPr>
        <w:sectPr w:rsidR="00A71E7F" w:rsidSect="00A71E7F">
          <w:pgSz w:w="11900" w:h="16838"/>
          <w:pgMar w:top="1422" w:right="1126" w:bottom="835" w:left="1419" w:header="0" w:footer="0" w:gutter="0"/>
          <w:cols w:space="708"/>
        </w:sectPr>
      </w:pPr>
    </w:p>
    <w:p w14:paraId="091E8921" w14:textId="77777777" w:rsidR="00A71E7F" w:rsidRDefault="00A71E7F" w:rsidP="00A71E7F">
      <w:pPr>
        <w:tabs>
          <w:tab w:val="left" w:pos="4701"/>
        </w:tabs>
        <w:spacing w:line="0" w:lineRule="atLeast"/>
      </w:pPr>
    </w:p>
    <w:p w14:paraId="2127022D" w14:textId="77777777" w:rsidR="0056336A" w:rsidRDefault="0056336A"/>
    <w:sectPr w:rsidR="005633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8708616"/>
    <w:lvl w:ilvl="0" w:tplc="9708921E">
      <w:start w:val="1"/>
      <w:numFmt w:val="bullet"/>
      <w:lvlText w:val="§"/>
      <w:lvlJc w:val="left"/>
      <w:pPr>
        <w:ind w:left="4536" w:firstLine="0"/>
      </w:pPr>
      <w:rPr>
        <w:b/>
        <w:bCs/>
      </w:rPr>
    </w:lvl>
    <w:lvl w:ilvl="1" w:tplc="FFFFFFFF">
      <w:start w:val="1"/>
      <w:numFmt w:val="bullet"/>
      <w:lvlText w:val=""/>
      <w:lvlJc w:val="left"/>
      <w:pPr>
        <w:ind w:left="4536" w:firstLine="0"/>
      </w:pPr>
    </w:lvl>
    <w:lvl w:ilvl="2" w:tplc="FFFFFFFF">
      <w:start w:val="1"/>
      <w:numFmt w:val="bullet"/>
      <w:lvlText w:val=""/>
      <w:lvlJc w:val="left"/>
      <w:pPr>
        <w:ind w:left="4536" w:firstLine="0"/>
      </w:pPr>
    </w:lvl>
    <w:lvl w:ilvl="3" w:tplc="FFFFFFFF">
      <w:start w:val="1"/>
      <w:numFmt w:val="bullet"/>
      <w:lvlText w:val=""/>
      <w:lvlJc w:val="left"/>
      <w:pPr>
        <w:ind w:left="4536" w:firstLine="0"/>
      </w:pPr>
    </w:lvl>
    <w:lvl w:ilvl="4" w:tplc="FFFFFFFF">
      <w:start w:val="1"/>
      <w:numFmt w:val="bullet"/>
      <w:lvlText w:val=""/>
      <w:lvlJc w:val="left"/>
      <w:pPr>
        <w:ind w:left="4536" w:firstLine="0"/>
      </w:pPr>
    </w:lvl>
    <w:lvl w:ilvl="5" w:tplc="FFFFFFFF">
      <w:start w:val="1"/>
      <w:numFmt w:val="bullet"/>
      <w:lvlText w:val=""/>
      <w:lvlJc w:val="left"/>
      <w:pPr>
        <w:ind w:left="4536" w:firstLine="0"/>
      </w:pPr>
    </w:lvl>
    <w:lvl w:ilvl="6" w:tplc="FFFFFFFF">
      <w:start w:val="1"/>
      <w:numFmt w:val="bullet"/>
      <w:lvlText w:val=""/>
      <w:lvlJc w:val="left"/>
      <w:pPr>
        <w:ind w:left="4536" w:firstLine="0"/>
      </w:pPr>
    </w:lvl>
    <w:lvl w:ilvl="7" w:tplc="FFFFFFFF">
      <w:start w:val="1"/>
      <w:numFmt w:val="bullet"/>
      <w:lvlText w:val=""/>
      <w:lvlJc w:val="left"/>
      <w:pPr>
        <w:ind w:left="4536" w:firstLine="0"/>
      </w:pPr>
    </w:lvl>
    <w:lvl w:ilvl="8" w:tplc="FFFFFFFF">
      <w:start w:val="1"/>
      <w:numFmt w:val="bullet"/>
      <w:lvlText w:val=""/>
      <w:lvlJc w:val="left"/>
      <w:pPr>
        <w:ind w:left="4536" w:firstLine="0"/>
      </w:pPr>
    </w:lvl>
  </w:abstractNum>
  <w:abstractNum w:abstractNumId="1" w15:restartNumberingAfterBreak="0">
    <w:nsid w:val="00000004"/>
    <w:multiLevelType w:val="hybridMultilevel"/>
    <w:tmpl w:val="189A769A"/>
    <w:lvl w:ilvl="0" w:tplc="FFFFFFFF"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2" w15:restartNumberingAfterBreak="0">
    <w:nsid w:val="00000005"/>
    <w:multiLevelType w:val="hybridMultilevel"/>
    <w:tmpl w:val="54E49EB4"/>
    <w:lvl w:ilvl="0" w:tplc="FFFFFFFF"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0000000A"/>
    <w:multiLevelType w:val="hybridMultilevel"/>
    <w:tmpl w:val="3A95F874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4" w15:restartNumberingAfterBreak="0">
    <w:nsid w:val="0000000D"/>
    <w:multiLevelType w:val="hybridMultilevel"/>
    <w:tmpl w:val="7C3DBD3C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5" w15:restartNumberingAfterBreak="0">
    <w:nsid w:val="00000025"/>
    <w:multiLevelType w:val="hybridMultilevel"/>
    <w:tmpl w:val="2A487CB0"/>
    <w:lvl w:ilvl="0" w:tplc="FFFFFFFF"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6" w15:restartNumberingAfterBreak="0">
    <w:nsid w:val="00000026"/>
    <w:multiLevelType w:val="hybridMultilevel"/>
    <w:tmpl w:val="1D4ED43A"/>
    <w:lvl w:ilvl="0" w:tplc="FFFFFFFF"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7" w15:restartNumberingAfterBreak="0">
    <w:nsid w:val="0000002A"/>
    <w:multiLevelType w:val="hybridMultilevel"/>
    <w:tmpl w:val="7A6D8D3C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0000002B"/>
    <w:multiLevelType w:val="hybridMultilevel"/>
    <w:tmpl w:val="4B588F54"/>
    <w:lvl w:ilvl="0" w:tplc="FFFFFFFF">
      <w:numFmt w:val="decimal"/>
      <w:lvlText w:val="%1."/>
      <w:lvlJc w:val="left"/>
      <w:pPr>
        <w:ind w:left="0" w:firstLine="0"/>
      </w:pPr>
    </w:lvl>
    <w:lvl w:ilvl="1" w:tplc="FFFFFFFF">
      <w:start w:val="1"/>
      <w:numFmt w:val="bullet"/>
      <w:lvlText w:val="§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0000002E"/>
    <w:multiLevelType w:val="hybridMultilevel"/>
    <w:tmpl w:val="38437FDA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0" w15:restartNumberingAfterBreak="0">
    <w:nsid w:val="0000002F"/>
    <w:multiLevelType w:val="hybridMultilevel"/>
    <w:tmpl w:val="7644A45C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1" w15:restartNumberingAfterBreak="0">
    <w:nsid w:val="00000030"/>
    <w:multiLevelType w:val="hybridMultilevel"/>
    <w:tmpl w:val="32FFF902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2" w15:restartNumberingAfterBreak="0">
    <w:nsid w:val="00000031"/>
    <w:multiLevelType w:val="hybridMultilevel"/>
    <w:tmpl w:val="684A481A"/>
    <w:lvl w:ilvl="0" w:tplc="FFFFFFFF">
      <w:start w:val="1"/>
      <w:numFmt w:val="bullet"/>
      <w:lvlText w:val="§"/>
      <w:lvlJc w:val="left"/>
      <w:pPr>
        <w:ind w:left="0" w:firstLine="0"/>
      </w:pPr>
    </w:lvl>
    <w:lvl w:ilvl="1" w:tplc="FFFFFFFF">
      <w:start w:val="1"/>
      <w:numFmt w:val="bullet"/>
      <w:lvlText w:val=""/>
      <w:lvlJc w:val="left"/>
      <w:pPr>
        <w:ind w:left="0" w:firstLine="0"/>
      </w:pPr>
    </w:lvl>
    <w:lvl w:ilvl="2" w:tplc="FFFFFFFF">
      <w:start w:val="1"/>
      <w:numFmt w:val="bullet"/>
      <w:lvlText w:val=""/>
      <w:lvlJc w:val="left"/>
      <w:pPr>
        <w:ind w:left="0" w:firstLine="0"/>
      </w:pPr>
    </w:lvl>
    <w:lvl w:ilvl="3" w:tplc="FFFFFFFF">
      <w:start w:val="1"/>
      <w:numFmt w:val="bullet"/>
      <w:lvlText w:val=""/>
      <w:lvlJc w:val="left"/>
      <w:pPr>
        <w:ind w:left="0" w:firstLine="0"/>
      </w:pPr>
    </w:lvl>
    <w:lvl w:ilvl="4" w:tplc="FFFFFFFF">
      <w:start w:val="1"/>
      <w:numFmt w:val="bullet"/>
      <w:lvlText w:val=""/>
      <w:lvlJc w:val="left"/>
      <w:pPr>
        <w:ind w:left="0" w:firstLine="0"/>
      </w:pPr>
    </w:lvl>
    <w:lvl w:ilvl="5" w:tplc="FFFFFFFF">
      <w:start w:val="1"/>
      <w:numFmt w:val="bullet"/>
      <w:lvlText w:val=""/>
      <w:lvlJc w:val="left"/>
      <w:pPr>
        <w:ind w:left="0" w:firstLine="0"/>
      </w:pPr>
    </w:lvl>
    <w:lvl w:ilvl="6" w:tplc="FFFFFFFF">
      <w:start w:val="1"/>
      <w:numFmt w:val="bullet"/>
      <w:lvlText w:val=""/>
      <w:lvlJc w:val="left"/>
      <w:pPr>
        <w:ind w:left="0" w:firstLine="0"/>
      </w:pPr>
    </w:lvl>
    <w:lvl w:ilvl="7" w:tplc="FFFFFFFF">
      <w:start w:val="1"/>
      <w:numFmt w:val="bullet"/>
      <w:lvlText w:val=""/>
      <w:lvlJc w:val="left"/>
      <w:pPr>
        <w:ind w:left="0" w:firstLine="0"/>
      </w:pPr>
    </w:lvl>
    <w:lvl w:ilvl="8" w:tplc="FFFFFFFF">
      <w:start w:val="1"/>
      <w:numFmt w:val="bullet"/>
      <w:lvlText w:val=""/>
      <w:lvlJc w:val="left"/>
      <w:pPr>
        <w:ind w:left="0" w:firstLine="0"/>
      </w:pPr>
    </w:lvl>
  </w:abstractNum>
  <w:abstractNum w:abstractNumId="13" w15:restartNumberingAfterBreak="0">
    <w:nsid w:val="01C75AEF"/>
    <w:multiLevelType w:val="hybridMultilevel"/>
    <w:tmpl w:val="6DE91B18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decimal"/>
      <w:lvlText w:val="%2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4" w15:restartNumberingAfterBreak="0">
    <w:nsid w:val="032016AA"/>
    <w:multiLevelType w:val="hybridMultilevel"/>
    <w:tmpl w:val="8E42FC36"/>
    <w:lvl w:ilvl="0" w:tplc="2C32F3D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42E1415"/>
    <w:multiLevelType w:val="hybridMultilevel"/>
    <w:tmpl w:val="5F20A984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6" w15:restartNumberingAfterBreak="0">
    <w:nsid w:val="045B5517"/>
    <w:multiLevelType w:val="hybridMultilevel"/>
    <w:tmpl w:val="1E7FF520"/>
    <w:lvl w:ilvl="0" w:tplc="FFFFFFFF">
      <w:start w:val="12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069B1E0A"/>
    <w:multiLevelType w:val="hybridMultilevel"/>
    <w:tmpl w:val="303E13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6A17A9E"/>
    <w:multiLevelType w:val="hybridMultilevel"/>
    <w:tmpl w:val="4353D0CC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9" w15:restartNumberingAfterBreak="0">
    <w:nsid w:val="07126F2C"/>
    <w:multiLevelType w:val="hybridMultilevel"/>
    <w:tmpl w:val="542289EC"/>
    <w:lvl w:ilvl="0" w:tplc="FFFFFFFF">
      <w:start w:val="1"/>
      <w:numFmt w:val="decimal"/>
      <w:lvlText w:val="%1"/>
      <w:lvlJc w:val="left"/>
      <w:pPr>
        <w:ind w:left="0" w:firstLine="0"/>
      </w:pPr>
    </w:lvl>
    <w:lvl w:ilvl="1" w:tplc="FFFFFFFF">
      <w:start w:val="1"/>
      <w:numFmt w:val="decimal"/>
      <w:lvlText w:val="%2)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0" w15:restartNumberingAfterBreak="0">
    <w:nsid w:val="0B46250F"/>
    <w:multiLevelType w:val="hybridMultilevel"/>
    <w:tmpl w:val="F226394E"/>
    <w:lvl w:ilvl="0" w:tplc="D73E1BBC">
      <w:start w:val="1"/>
      <w:numFmt w:val="decimal"/>
      <w:lvlText w:val="%1)"/>
      <w:lvlJc w:val="left"/>
      <w:pPr>
        <w:ind w:left="1061" w:hanging="360"/>
      </w:pPr>
    </w:lvl>
    <w:lvl w:ilvl="1" w:tplc="0415000F">
      <w:start w:val="1"/>
      <w:numFmt w:val="decimal"/>
      <w:lvlText w:val="%2."/>
      <w:lvlJc w:val="left"/>
      <w:pPr>
        <w:ind w:left="9575" w:hanging="360"/>
      </w:pPr>
    </w:lvl>
    <w:lvl w:ilvl="2" w:tplc="0415001B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>
      <w:start w:val="1"/>
      <w:numFmt w:val="lowerLetter"/>
      <w:lvlText w:val="%5."/>
      <w:lvlJc w:val="left"/>
      <w:pPr>
        <w:ind w:left="3941" w:hanging="360"/>
      </w:pPr>
    </w:lvl>
    <w:lvl w:ilvl="5" w:tplc="0415001B">
      <w:start w:val="1"/>
      <w:numFmt w:val="lowerRoman"/>
      <w:lvlText w:val="%6."/>
      <w:lvlJc w:val="right"/>
      <w:pPr>
        <w:ind w:left="4661" w:hanging="180"/>
      </w:pPr>
    </w:lvl>
    <w:lvl w:ilvl="6" w:tplc="0415000F">
      <w:start w:val="1"/>
      <w:numFmt w:val="decimal"/>
      <w:lvlText w:val="%7."/>
      <w:lvlJc w:val="left"/>
      <w:pPr>
        <w:ind w:left="5381" w:hanging="360"/>
      </w:pPr>
    </w:lvl>
    <w:lvl w:ilvl="7" w:tplc="04150019">
      <w:start w:val="1"/>
      <w:numFmt w:val="lowerLetter"/>
      <w:lvlText w:val="%8."/>
      <w:lvlJc w:val="left"/>
      <w:pPr>
        <w:ind w:left="6101" w:hanging="360"/>
      </w:pPr>
    </w:lvl>
    <w:lvl w:ilvl="8" w:tplc="0415001B">
      <w:start w:val="1"/>
      <w:numFmt w:val="lowerRoman"/>
      <w:lvlText w:val="%9."/>
      <w:lvlJc w:val="right"/>
      <w:pPr>
        <w:ind w:left="6821" w:hanging="180"/>
      </w:pPr>
    </w:lvl>
  </w:abstractNum>
  <w:abstractNum w:abstractNumId="21" w15:restartNumberingAfterBreak="0">
    <w:nsid w:val="135C5400"/>
    <w:multiLevelType w:val="hybridMultilevel"/>
    <w:tmpl w:val="8BF0FBE4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A724337"/>
    <w:multiLevelType w:val="hybridMultilevel"/>
    <w:tmpl w:val="57E4CCAE"/>
    <w:lvl w:ilvl="0" w:tplc="FFFFFFFF">
      <w:start w:val="3"/>
      <w:numFmt w:val="decimal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)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3" w15:restartNumberingAfterBreak="0">
    <w:nsid w:val="1F750B74"/>
    <w:multiLevelType w:val="hybridMultilevel"/>
    <w:tmpl w:val="177AF8A4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4" w15:restartNumberingAfterBreak="0">
    <w:nsid w:val="20DC49C3"/>
    <w:multiLevelType w:val="hybridMultilevel"/>
    <w:tmpl w:val="725A06FA"/>
    <w:lvl w:ilvl="0" w:tplc="FFFFFFFF">
      <w:start w:val="1"/>
      <w:numFmt w:val="decimal"/>
      <w:lvlText w:val="%1"/>
      <w:lvlJc w:val="left"/>
      <w:pPr>
        <w:ind w:left="0" w:firstLine="0"/>
      </w:pPr>
    </w:lvl>
    <w:lvl w:ilvl="1" w:tplc="FFFFFFFF">
      <w:start w:val="1"/>
      <w:numFmt w:val="decimal"/>
      <w:lvlText w:val="%2)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5" w15:restartNumberingAfterBreak="0">
    <w:nsid w:val="23617A29"/>
    <w:multiLevelType w:val="hybridMultilevel"/>
    <w:tmpl w:val="CB9A4B1A"/>
    <w:lvl w:ilvl="0" w:tplc="FFFFFFFF">
      <w:start w:val="23"/>
      <w:numFmt w:val="lowerLetter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6" w15:restartNumberingAfterBreak="0">
    <w:nsid w:val="24E813EB"/>
    <w:multiLevelType w:val="hybridMultilevel"/>
    <w:tmpl w:val="02901D82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7" w15:restartNumberingAfterBreak="0">
    <w:nsid w:val="290A260F"/>
    <w:multiLevelType w:val="hybridMultilevel"/>
    <w:tmpl w:val="2FAAE08A"/>
    <w:lvl w:ilvl="0" w:tplc="FFFFFFFF">
      <w:start w:val="2"/>
      <w:numFmt w:val="decimal"/>
      <w:lvlText w:val="%1."/>
      <w:lvlJc w:val="left"/>
      <w:pPr>
        <w:ind w:left="0" w:firstLine="0"/>
      </w:pPr>
    </w:lvl>
    <w:lvl w:ilvl="1" w:tplc="FFFFFFFF">
      <w:start w:val="1"/>
      <w:numFmt w:val="decimal"/>
      <w:lvlText w:val="%2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8" w15:restartNumberingAfterBreak="0">
    <w:nsid w:val="3EC14409"/>
    <w:multiLevelType w:val="hybridMultilevel"/>
    <w:tmpl w:val="FBAA6248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§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29" w15:restartNumberingAfterBreak="0">
    <w:nsid w:val="457E24A6"/>
    <w:multiLevelType w:val="hybridMultilevel"/>
    <w:tmpl w:val="0E32ED34"/>
    <w:lvl w:ilvl="0" w:tplc="C1440542">
      <w:start w:val="1"/>
      <w:numFmt w:val="decimal"/>
      <w:lvlText w:val="%1."/>
      <w:lvlJc w:val="left"/>
      <w:pPr>
        <w:ind w:left="361" w:hanging="360"/>
      </w:pPr>
    </w:lvl>
    <w:lvl w:ilvl="1" w:tplc="04150019">
      <w:start w:val="1"/>
      <w:numFmt w:val="lowerLetter"/>
      <w:lvlText w:val="%2."/>
      <w:lvlJc w:val="left"/>
      <w:pPr>
        <w:ind w:left="1081" w:hanging="360"/>
      </w:pPr>
    </w:lvl>
    <w:lvl w:ilvl="2" w:tplc="0415001B">
      <w:start w:val="1"/>
      <w:numFmt w:val="lowerRoman"/>
      <w:lvlText w:val="%3."/>
      <w:lvlJc w:val="right"/>
      <w:pPr>
        <w:ind w:left="1801" w:hanging="180"/>
      </w:pPr>
    </w:lvl>
    <w:lvl w:ilvl="3" w:tplc="0415000F">
      <w:start w:val="1"/>
      <w:numFmt w:val="decimal"/>
      <w:lvlText w:val="%4."/>
      <w:lvlJc w:val="left"/>
      <w:pPr>
        <w:ind w:left="2521" w:hanging="360"/>
      </w:pPr>
    </w:lvl>
    <w:lvl w:ilvl="4" w:tplc="04150019">
      <w:start w:val="1"/>
      <w:numFmt w:val="lowerLetter"/>
      <w:lvlText w:val="%5."/>
      <w:lvlJc w:val="left"/>
      <w:pPr>
        <w:ind w:left="3241" w:hanging="360"/>
      </w:pPr>
    </w:lvl>
    <w:lvl w:ilvl="5" w:tplc="0415001B">
      <w:start w:val="1"/>
      <w:numFmt w:val="lowerRoman"/>
      <w:lvlText w:val="%6."/>
      <w:lvlJc w:val="right"/>
      <w:pPr>
        <w:ind w:left="3961" w:hanging="180"/>
      </w:pPr>
    </w:lvl>
    <w:lvl w:ilvl="6" w:tplc="0415000F">
      <w:start w:val="1"/>
      <w:numFmt w:val="decimal"/>
      <w:lvlText w:val="%7."/>
      <w:lvlJc w:val="left"/>
      <w:pPr>
        <w:ind w:left="4681" w:hanging="360"/>
      </w:pPr>
    </w:lvl>
    <w:lvl w:ilvl="7" w:tplc="04150019">
      <w:start w:val="1"/>
      <w:numFmt w:val="lowerLetter"/>
      <w:lvlText w:val="%8."/>
      <w:lvlJc w:val="left"/>
      <w:pPr>
        <w:ind w:left="5401" w:hanging="360"/>
      </w:pPr>
    </w:lvl>
    <w:lvl w:ilvl="8" w:tplc="0415001B">
      <w:start w:val="1"/>
      <w:numFmt w:val="lowerRoman"/>
      <w:lvlText w:val="%9."/>
      <w:lvlJc w:val="right"/>
      <w:pPr>
        <w:ind w:left="6121" w:hanging="180"/>
      </w:pPr>
    </w:lvl>
  </w:abstractNum>
  <w:abstractNum w:abstractNumId="30" w15:restartNumberingAfterBreak="0">
    <w:nsid w:val="618E4E02"/>
    <w:multiLevelType w:val="hybridMultilevel"/>
    <w:tmpl w:val="0384287A"/>
    <w:lvl w:ilvl="0" w:tplc="0415000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1" w15:restartNumberingAfterBreak="0">
    <w:nsid w:val="658B5039"/>
    <w:multiLevelType w:val="hybridMultilevel"/>
    <w:tmpl w:val="614FD4A0"/>
    <w:lvl w:ilvl="0" w:tplc="FFFFFFFF">
      <w:start w:val="1"/>
      <w:numFmt w:val="decimal"/>
      <w:lvlText w:val="%1"/>
      <w:lvlJc w:val="left"/>
      <w:pPr>
        <w:ind w:left="0" w:firstLine="0"/>
      </w:pPr>
    </w:lvl>
    <w:lvl w:ilvl="1" w:tplc="FFFFFFFF">
      <w:start w:val="26"/>
      <w:numFmt w:val="lowerLetter"/>
      <w:lvlText w:val="%2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663850A3"/>
    <w:multiLevelType w:val="hybridMultilevel"/>
    <w:tmpl w:val="83D2970A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3" w15:restartNumberingAfterBreak="0">
    <w:nsid w:val="6A8D6383"/>
    <w:multiLevelType w:val="hybridMultilevel"/>
    <w:tmpl w:val="1ED64FE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2740990"/>
    <w:multiLevelType w:val="hybridMultilevel"/>
    <w:tmpl w:val="08138640"/>
    <w:lvl w:ilvl="0" w:tplc="FFFFFFFF">
      <w:start w:val="1"/>
      <w:numFmt w:val="decimal"/>
      <w:lvlText w:val="%1.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5" w15:restartNumberingAfterBreak="0">
    <w:nsid w:val="7BDE3DE0"/>
    <w:multiLevelType w:val="hybridMultilevel"/>
    <w:tmpl w:val="89E0B67C"/>
    <w:lvl w:ilvl="0" w:tplc="393AAE32">
      <w:start w:val="1"/>
      <w:numFmt w:val="decimal"/>
      <w:lvlText w:val="%1."/>
      <w:lvlJc w:val="left"/>
      <w:pPr>
        <w:ind w:left="0" w:firstLine="0"/>
      </w:pPr>
    </w:lvl>
    <w:lvl w:ilvl="1" w:tplc="2AE86F34">
      <w:numFmt w:val="decimal"/>
      <w:lvlText w:val=""/>
      <w:lvlJc w:val="left"/>
      <w:pPr>
        <w:ind w:left="0" w:firstLine="0"/>
      </w:pPr>
    </w:lvl>
    <w:lvl w:ilvl="2" w:tplc="A72CDA4A">
      <w:numFmt w:val="decimal"/>
      <w:lvlText w:val=""/>
      <w:lvlJc w:val="left"/>
      <w:pPr>
        <w:ind w:left="0" w:firstLine="0"/>
      </w:pPr>
    </w:lvl>
    <w:lvl w:ilvl="3" w:tplc="CC02E582">
      <w:numFmt w:val="decimal"/>
      <w:lvlText w:val=""/>
      <w:lvlJc w:val="left"/>
      <w:pPr>
        <w:ind w:left="0" w:firstLine="0"/>
      </w:pPr>
    </w:lvl>
    <w:lvl w:ilvl="4" w:tplc="50703976">
      <w:numFmt w:val="decimal"/>
      <w:lvlText w:val=""/>
      <w:lvlJc w:val="left"/>
      <w:pPr>
        <w:ind w:left="0" w:firstLine="0"/>
      </w:pPr>
    </w:lvl>
    <w:lvl w:ilvl="5" w:tplc="C8086C50">
      <w:numFmt w:val="decimal"/>
      <w:lvlText w:val=""/>
      <w:lvlJc w:val="left"/>
      <w:pPr>
        <w:ind w:left="0" w:firstLine="0"/>
      </w:pPr>
    </w:lvl>
    <w:lvl w:ilvl="6" w:tplc="A60CBD76">
      <w:numFmt w:val="decimal"/>
      <w:lvlText w:val=""/>
      <w:lvlJc w:val="left"/>
      <w:pPr>
        <w:ind w:left="0" w:firstLine="0"/>
      </w:pPr>
    </w:lvl>
    <w:lvl w:ilvl="7" w:tplc="FACC1344">
      <w:numFmt w:val="decimal"/>
      <w:lvlText w:val=""/>
      <w:lvlJc w:val="left"/>
      <w:pPr>
        <w:ind w:left="0" w:firstLine="0"/>
      </w:pPr>
    </w:lvl>
    <w:lvl w:ilvl="8" w:tplc="92D69F8A">
      <w:numFmt w:val="decimal"/>
      <w:lvlText w:val=""/>
      <w:lvlJc w:val="left"/>
      <w:pPr>
        <w:ind w:left="0" w:firstLine="0"/>
      </w:pPr>
    </w:lvl>
  </w:abstractNum>
  <w:abstractNum w:abstractNumId="36" w15:restartNumberingAfterBreak="0">
    <w:nsid w:val="7EDD27A5"/>
    <w:multiLevelType w:val="hybridMultilevel"/>
    <w:tmpl w:val="D33E6CD2"/>
    <w:lvl w:ilvl="0" w:tplc="FFFFFFFF">
      <w:numFmt w:val="decimal"/>
      <w:lvlText w:val="%1."/>
      <w:lvlJc w:val="left"/>
      <w:pPr>
        <w:ind w:left="0" w:firstLine="0"/>
      </w:pPr>
    </w:lvl>
    <w:lvl w:ilvl="1" w:tplc="0415000F">
      <w:start w:val="1"/>
      <w:numFmt w:val="decimal"/>
      <w:lvlText w:val="%2."/>
      <w:lvlJc w:val="left"/>
      <w:pPr>
        <w:ind w:left="0" w:firstLine="0"/>
      </w:pPr>
    </w:lvl>
    <w:lvl w:ilvl="2" w:tplc="FFFFFFFF">
      <w:numFmt w:val="decimal"/>
      <w:lvlText w:val="§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num w:numId="1" w16cid:durableId="1235815329">
    <w:abstractNumId w:val="0"/>
  </w:num>
  <w:num w:numId="2" w16cid:durableId="1688944871">
    <w:abstractNumId w:val="18"/>
  </w:num>
  <w:num w:numId="3" w16cid:durableId="658384368">
    <w:abstractNumId w:val="28"/>
  </w:num>
  <w:num w:numId="4" w16cid:durableId="13346429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73957248">
    <w:abstractNumId w:val="1"/>
  </w:num>
  <w:num w:numId="6" w16cid:durableId="84153143">
    <w:abstractNumId w:val="2"/>
  </w:num>
  <w:num w:numId="7" w16cid:durableId="1955553881">
    <w:abstractNumId w:val="36"/>
  </w:num>
  <w:num w:numId="8" w16cid:durableId="138930264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09046801">
    <w:abstractNumId w:val="27"/>
  </w:num>
  <w:num w:numId="10" w16cid:durableId="1003973953">
    <w:abstractNumId w:val="26"/>
  </w:num>
  <w:num w:numId="11" w16cid:durableId="1988314432">
    <w:abstractNumId w:val="3"/>
  </w:num>
  <w:num w:numId="12" w16cid:durableId="1759593696">
    <w:abstractNumId w:val="34"/>
  </w:num>
  <w:num w:numId="13" w16cid:durableId="2070959438">
    <w:abstractNumId w:val="16"/>
  </w:num>
  <w:num w:numId="14" w16cid:durableId="1130132198">
    <w:abstractNumId w:val="4"/>
  </w:num>
  <w:num w:numId="15" w16cid:durableId="1305543680">
    <w:abstractNumId w:val="15"/>
  </w:num>
  <w:num w:numId="16" w16cid:durableId="1145392245">
    <w:abstractNumId w:val="23"/>
  </w:num>
  <w:num w:numId="17" w16cid:durableId="934824850">
    <w:abstractNumId w:val="25"/>
  </w:num>
  <w:num w:numId="18" w16cid:durableId="125974217">
    <w:abstractNumId w:val="35"/>
  </w:num>
  <w:num w:numId="19" w16cid:durableId="1477718407">
    <w:abstractNumId w:val="30"/>
  </w:num>
  <w:num w:numId="20" w16cid:durableId="494537518">
    <w:abstractNumId w:val="31"/>
  </w:num>
  <w:num w:numId="21" w16cid:durableId="27363775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62373315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9441221">
    <w:abstractNumId w:val="5"/>
  </w:num>
  <w:num w:numId="24" w16cid:durableId="540091195">
    <w:abstractNumId w:val="6"/>
  </w:num>
  <w:num w:numId="25" w16cid:durableId="1387754374">
    <w:abstractNumId w:val="24"/>
  </w:num>
  <w:num w:numId="26" w16cid:durableId="1048796565">
    <w:abstractNumId w:val="22"/>
  </w:num>
  <w:num w:numId="27" w16cid:durableId="1565219648">
    <w:abstractNumId w:val="7"/>
  </w:num>
  <w:num w:numId="28" w16cid:durableId="1183469056">
    <w:abstractNumId w:val="8"/>
  </w:num>
  <w:num w:numId="29" w16cid:durableId="267398914">
    <w:abstractNumId w:val="19"/>
  </w:num>
  <w:num w:numId="30" w16cid:durableId="1315720131">
    <w:abstractNumId w:val="13"/>
  </w:num>
  <w:num w:numId="31" w16cid:durableId="2001156095">
    <w:abstractNumId w:val="9"/>
  </w:num>
  <w:num w:numId="32" w16cid:durableId="2040546450">
    <w:abstractNumId w:val="10"/>
  </w:num>
  <w:num w:numId="33" w16cid:durableId="397092757">
    <w:abstractNumId w:val="11"/>
  </w:num>
  <w:num w:numId="34" w16cid:durableId="909344234">
    <w:abstractNumId w:val="12"/>
  </w:num>
  <w:num w:numId="35" w16cid:durableId="206906183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048409049">
    <w:abstractNumId w:val="32"/>
  </w:num>
  <w:num w:numId="37" w16cid:durableId="1899705782">
    <w:abstractNumId w:val="21"/>
  </w:num>
  <w:num w:numId="38" w16cid:durableId="18364589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E7F"/>
    <w:rsid w:val="000148A2"/>
    <w:rsid w:val="00151605"/>
    <w:rsid w:val="001A0A87"/>
    <w:rsid w:val="001C39A6"/>
    <w:rsid w:val="001F37B7"/>
    <w:rsid w:val="0051402E"/>
    <w:rsid w:val="0056336A"/>
    <w:rsid w:val="00584919"/>
    <w:rsid w:val="00584A87"/>
    <w:rsid w:val="005E214B"/>
    <w:rsid w:val="00753D8B"/>
    <w:rsid w:val="00756251"/>
    <w:rsid w:val="007E56E7"/>
    <w:rsid w:val="00813C9A"/>
    <w:rsid w:val="008235B6"/>
    <w:rsid w:val="00A4094E"/>
    <w:rsid w:val="00A71E7F"/>
    <w:rsid w:val="00B70581"/>
    <w:rsid w:val="00C10371"/>
    <w:rsid w:val="00C302A9"/>
    <w:rsid w:val="00CB4B4E"/>
    <w:rsid w:val="00CF3C54"/>
    <w:rsid w:val="00D72B0C"/>
    <w:rsid w:val="00E24396"/>
    <w:rsid w:val="00F6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BA0B4"/>
  <w15:chartTrackingRefBased/>
  <w15:docId w15:val="{E4CB47E6-8C0D-42F8-A5A5-2A6A669A1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1E7F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71E7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E457E6-7821-4E30-98CC-3B4984ED9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4170</Words>
  <Characters>25021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Tepper</dc:creator>
  <cp:keywords/>
  <dc:description/>
  <cp:lastModifiedBy>Maciej Tepper</cp:lastModifiedBy>
  <cp:revision>9</cp:revision>
  <cp:lastPrinted>2024-08-30T07:20:00Z</cp:lastPrinted>
  <dcterms:created xsi:type="dcterms:W3CDTF">2024-08-26T13:04:00Z</dcterms:created>
  <dcterms:modified xsi:type="dcterms:W3CDTF">2025-04-30T05:06:00Z</dcterms:modified>
</cp:coreProperties>
</file>